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EEB6" w14:textId="10643715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 wp14:anchorId="6FA1EB2E" wp14:editId="31C839A6">
            <wp:extent cx="1042670" cy="95123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3DE7F" w14:textId="69586B8C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3348DB05" w14:textId="77777777" w:rsidR="00FF6044" w:rsidRDefault="00D807D4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National Grants Committee</w:t>
      </w:r>
      <w:r w:rsidR="00FF6044" w:rsidRPr="00FF6044">
        <w:rPr>
          <w:rFonts w:ascii="Times New Roman" w:eastAsia="Times New Roman" w:hAnsi="Times New Roman" w:cs="Times New Roman"/>
          <w:b/>
        </w:rPr>
        <w:t xml:space="preserve"> </w:t>
      </w:r>
    </w:p>
    <w:p w14:paraId="542E85DA" w14:textId="1C458D42" w:rsidR="00FF6044" w:rsidRPr="00987C1C" w:rsidRDefault="00FF6044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March 26, 2024</w:t>
      </w:r>
    </w:p>
    <w:p w14:paraId="17D1DCDB" w14:textId="77777777" w:rsidR="00FF6044" w:rsidRPr="00987C1C" w:rsidRDefault="00FF6044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8:00 AM</w:t>
      </w:r>
      <w:r w:rsidRPr="00987C1C"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  <w:b/>
        </w:rPr>
        <w:t>10:00 AM</w:t>
      </w:r>
    </w:p>
    <w:p w14:paraId="48F0D34D" w14:textId="694D83CD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14:paraId="64BD6543" w14:textId="307A5EE5" w:rsidR="00D807D4" w:rsidRDefault="00E50F4E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Judy Camuso</w:t>
      </w:r>
      <w:r w:rsidR="001F5E18" w:rsidRPr="00987C1C">
        <w:rPr>
          <w:rFonts w:ascii="Times New Roman" w:eastAsia="Times New Roman" w:hAnsi="Times New Roman" w:cs="Times New Roman"/>
          <w:b/>
        </w:rPr>
        <w:t xml:space="preserve"> </w:t>
      </w:r>
      <w:r w:rsidR="00D807D4" w:rsidRPr="00987C1C">
        <w:rPr>
          <w:rFonts w:ascii="Times New Roman" w:eastAsia="Times New Roman" w:hAnsi="Times New Roman" w:cs="Times New Roman"/>
          <w:b/>
        </w:rPr>
        <w:t>– Chair</w:t>
      </w:r>
    </w:p>
    <w:p w14:paraId="325543E2" w14:textId="6F850B50" w:rsidR="00FF6044" w:rsidRDefault="00DC260E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Paul Johansen</w:t>
      </w:r>
      <w:r w:rsidR="00FF6044">
        <w:rPr>
          <w:rFonts w:ascii="Times New Roman" w:eastAsia="Times New Roman" w:hAnsi="Times New Roman" w:cs="Times New Roman"/>
          <w:b/>
        </w:rPr>
        <w:t xml:space="preserve"> – Vice Chair</w:t>
      </w:r>
    </w:p>
    <w:p w14:paraId="2A2EA031" w14:textId="77777777" w:rsidR="00FF6044" w:rsidRDefault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7126ECB5" w14:textId="56CDE2B6" w:rsidR="00E07E1E" w:rsidRPr="00E07E1E" w:rsidRDefault="00F97114" w:rsidP="00E07E1E">
      <w:pPr>
        <w:spacing w:after="0"/>
        <w:ind w:left="775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Committee Members: </w:t>
      </w:r>
      <w:r w:rsidR="00E07E1E" w:rsidRPr="00E07E1E">
        <w:rPr>
          <w:rFonts w:ascii="Times New Roman" w:eastAsia="Times New Roman" w:hAnsi="Times New Roman" w:cs="Times New Roman"/>
          <w:bCs/>
        </w:rPr>
        <w:t>Paul Johansen, WV</w:t>
      </w:r>
      <w:r w:rsidR="00E07E1E">
        <w:rPr>
          <w:rFonts w:ascii="Times New Roman" w:eastAsia="Times New Roman" w:hAnsi="Times New Roman" w:cs="Times New Roman"/>
          <w:bCs/>
        </w:rPr>
        <w:t xml:space="preserve"> (</w:t>
      </w:r>
      <w:r w:rsidR="00E07E1E" w:rsidRPr="00E07E1E">
        <w:rPr>
          <w:rFonts w:ascii="Times New Roman" w:eastAsia="Times New Roman" w:hAnsi="Times New Roman" w:cs="Times New Roman"/>
          <w:bCs/>
        </w:rPr>
        <w:t>Vice Chair of Executive Committee</w:t>
      </w:r>
      <w:r w:rsidR="00E07E1E">
        <w:rPr>
          <w:rFonts w:ascii="Times New Roman" w:eastAsia="Times New Roman" w:hAnsi="Times New Roman" w:cs="Times New Roman"/>
          <w:bCs/>
        </w:rPr>
        <w:t xml:space="preserve">), </w:t>
      </w:r>
      <w:r w:rsidR="00E07E1E" w:rsidRPr="00E07E1E">
        <w:rPr>
          <w:rFonts w:ascii="Times New Roman" w:eastAsia="Times New Roman" w:hAnsi="Times New Roman" w:cs="Times New Roman"/>
          <w:bCs/>
        </w:rPr>
        <w:t>Ted Will, GA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E07E1E">
        <w:rPr>
          <w:rFonts w:ascii="Times New Roman" w:eastAsia="Times New Roman" w:hAnsi="Times New Roman" w:cs="Times New Roman"/>
          <w:bCs/>
        </w:rPr>
        <w:t>(</w:t>
      </w:r>
      <w:r w:rsidR="00E07E1E" w:rsidRPr="00E07E1E">
        <w:rPr>
          <w:rFonts w:ascii="Times New Roman" w:eastAsia="Times New Roman" w:hAnsi="Times New Roman" w:cs="Times New Roman"/>
          <w:bCs/>
        </w:rPr>
        <w:t>Vice Chair of Fish and Wildlife Trust Funds Committee</w:t>
      </w:r>
      <w:r w:rsidR="00E07E1E">
        <w:rPr>
          <w:rFonts w:ascii="Times New Roman" w:eastAsia="Times New Roman" w:hAnsi="Times New Roman" w:cs="Times New Roman"/>
          <w:bCs/>
        </w:rPr>
        <w:t>)</w:t>
      </w:r>
      <w:r w:rsidR="009B2BB1">
        <w:rPr>
          <w:rFonts w:ascii="Times New Roman" w:eastAsia="Times New Roman" w:hAnsi="Times New Roman" w:cs="Times New Roman"/>
          <w:bCs/>
        </w:rPr>
        <w:t xml:space="preserve">, </w:t>
      </w:r>
      <w:r w:rsidR="009B2BB1" w:rsidRPr="00E07E1E">
        <w:rPr>
          <w:rFonts w:ascii="Times New Roman" w:eastAsia="Times New Roman" w:hAnsi="Times New Roman" w:cs="Times New Roman"/>
          <w:bCs/>
        </w:rPr>
        <w:t>Alan Jenne, NV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9B2BB1">
        <w:rPr>
          <w:rFonts w:ascii="Times New Roman" w:eastAsia="Times New Roman" w:hAnsi="Times New Roman" w:cs="Times New Roman"/>
          <w:bCs/>
        </w:rPr>
        <w:t xml:space="preserve">(WAFWA </w:t>
      </w:r>
      <w:r w:rsidR="00E07E1E" w:rsidRPr="00E07E1E">
        <w:rPr>
          <w:rFonts w:ascii="Times New Roman" w:eastAsia="Times New Roman" w:hAnsi="Times New Roman" w:cs="Times New Roman"/>
          <w:bCs/>
        </w:rPr>
        <w:t>)</w:t>
      </w:r>
      <w:r w:rsidR="009B2BB1">
        <w:rPr>
          <w:rFonts w:ascii="Times New Roman" w:eastAsia="Times New Roman" w:hAnsi="Times New Roman" w:cs="Times New Roman"/>
          <w:bCs/>
        </w:rPr>
        <w:t xml:space="preserve">, </w:t>
      </w:r>
      <w:r w:rsidR="009B2BB1" w:rsidRPr="00E07E1E">
        <w:rPr>
          <w:rFonts w:ascii="Times New Roman" w:eastAsia="Times New Roman" w:hAnsi="Times New Roman" w:cs="Times New Roman"/>
          <w:bCs/>
        </w:rPr>
        <w:t>Mark Tisa, MA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9B2BB1">
        <w:rPr>
          <w:rFonts w:ascii="Times New Roman" w:eastAsia="Times New Roman" w:hAnsi="Times New Roman" w:cs="Times New Roman"/>
          <w:bCs/>
        </w:rPr>
        <w:t>(NEAFWA),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9B2BB1" w:rsidRPr="00E07E1E">
        <w:rPr>
          <w:rFonts w:ascii="Times New Roman" w:eastAsia="Times New Roman" w:hAnsi="Times New Roman" w:cs="Times New Roman"/>
          <w:bCs/>
        </w:rPr>
        <w:t>Kevin Robling, SD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9B2BB1">
        <w:rPr>
          <w:rFonts w:ascii="Times New Roman" w:eastAsia="Times New Roman" w:hAnsi="Times New Roman" w:cs="Times New Roman"/>
          <w:bCs/>
        </w:rPr>
        <w:t>(MAFWA)</w:t>
      </w:r>
      <w:r w:rsidR="00EF28DB">
        <w:rPr>
          <w:rFonts w:ascii="Times New Roman" w:eastAsia="Times New Roman" w:hAnsi="Times New Roman" w:cs="Times New Roman"/>
          <w:bCs/>
        </w:rPr>
        <w:t>,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EF28DB" w:rsidRPr="00E07E1E">
        <w:rPr>
          <w:rFonts w:ascii="Times New Roman" w:eastAsia="Times New Roman" w:hAnsi="Times New Roman" w:cs="Times New Roman"/>
          <w:bCs/>
        </w:rPr>
        <w:t>Robert Boyles, SC</w:t>
      </w:r>
      <w:r w:rsidR="00EF28DB">
        <w:rPr>
          <w:rFonts w:ascii="Times New Roman" w:eastAsia="Times New Roman" w:hAnsi="Times New Roman" w:cs="Times New Roman"/>
          <w:bCs/>
        </w:rPr>
        <w:t xml:space="preserve"> (SEAFWA)</w:t>
      </w:r>
    </w:p>
    <w:p w14:paraId="6F624721" w14:textId="77777777" w:rsidR="00F91825" w:rsidRDefault="00F91825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4034C5CF" w14:textId="77777777" w:rsidR="00321CE2" w:rsidRPr="00987C1C" w:rsidRDefault="009C4210">
      <w:pPr>
        <w:spacing w:after="41"/>
        <w:ind w:left="-30" w:right="-750"/>
        <w:rPr>
          <w:rFonts w:ascii="Times New Roman" w:hAnsi="Times New Roman" w:cs="Times New Roman"/>
        </w:rPr>
      </w:pPr>
      <w:r w:rsidRPr="00987C1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2A62FF9" wp14:editId="7C8B3B6B">
                <wp:extent cx="6896100" cy="6097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6097"/>
                          <a:chOff x="0" y="0"/>
                          <a:chExt cx="6896100" cy="6097"/>
                        </a:xfrm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DBF74" id="Group 581" o:spid="_x0000_s1026" style="width:543pt;height:.5pt;mso-position-horizontal-relative:char;mso-position-vertical-relative:line" coordsize="689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LIbQIAAC0GAAAOAAAAZHJzL2Uyb0RvYy54bWykVE1v2zAMvQ/YfxB8X+wERZoaSXpYt1yG&#10;rVi7H6DIkm1AX5CUOPn3o2hb8dKhGDIfbJoin/ieKK4fT0qSI3e+NXqTzWdFRrhmpmp1vcl+vX79&#10;tMqID1RXVBrNN9mZ++xx+/HDurMlX5jGyIo7AiDal53dZE0ItsxzzxquqJ8ZyzUsCuMUDfDr6rxy&#10;tAN0JfNFUSzzzrjKOsO49+B96hezLeILwVn4IYTngchNBrUFfDt87+M7365pWTtqm5YNZdAbqlC0&#10;1bBpgnqigZKDa99AqZY5440IM2ZUboRoGUcOwGZeXLHZOXOwyKUuu9ommUDaK51uhmXfjztnX+yz&#10;AyU6W4MW+Be5nIRT8QtVkhNKdk6S8VMgDJzL1cNyXoCyDNaWxcN9ryhrQPY3Saz58l5aPm6Z/1FI&#10;Z6E1/IW9/z/2Lw21HEX1JbB/dqStoHMXq/uMaKqgRzGCoAdFwbgkkS89qHWTPg/zu7uoTyJKS3bw&#10;YccN6kyP33zoG7IaLdqMFjvp0XTQ1u82tKUh5sUio0m6yUE1mwzriIvKHPmrwbBwdVpQ42VV6mlU&#10;OvOxHSB2jBi/FvGmkRPyY9D47YOhiQDwH8Pw5qZ9wYg8UdnEHZxTdaWOMsROpTBnhKQBL6xqAwwg&#10;2SrogSI+wwFJDWix9frTRiucJY9iSf2TC2gbvBTR4V29/ywdOdI4ZnqY6KfSNnTwDrhDKJaKODFO&#10;tFImyDnW9TfIvnWG4JjHccKlzKLPZEM1/ZiDYQGkx2EHoqQk3NnokPI1jGgsc8I2mntTnXFAoCBw&#10;F1EanEnIY5ifcehN/zHqMuW3vwEAAP//AwBQSwMEFAAGAAgAAAAhAAqvotbZAAAABAEAAA8AAABk&#10;cnMvZG93bnJldi54bWxMj0FrwkAQhe8F/8Mygre6SaUiaTYi0vYkhaogvY3ZMQlmZ0N2TeK/76aX&#10;ehnm8YY330vXg6lFR62rLCuI5xEI4tzqigsFx8PH8wqE88gaa8uk4E4O1tnkKcVE256/qdv7QoQQ&#10;dgkqKL1vEildXpJBN7cNcfAutjXog2wLqVvsQ7ip5UsULaXBisOHEhvalpRf9zej4LPHfrOI37vd&#10;9bK9/xxev067mJSaTYfNGwhPg/8/hhE/oEMWmM72xtqJWkEo4v/m6EWrZdDncQOZpfIRPvsFAAD/&#10;/wMAUEsBAi0AFAAGAAgAAAAhALaDOJL+AAAA4QEAABMAAAAAAAAAAAAAAAAAAAAAAFtDb250ZW50&#10;X1R5cGVzXS54bWxQSwECLQAUAAYACAAAACEAOP0h/9YAAACUAQAACwAAAAAAAAAAAAAAAAAvAQAA&#10;X3JlbHMvLnJlbHNQSwECLQAUAAYACAAAACEARqZSyG0CAAAtBgAADgAAAAAAAAAAAAAAAAAuAgAA&#10;ZHJzL2Uyb0RvYy54bWxQSwECLQAUAAYACAAAACEACq+i1tkAAAAEAQAADwAAAAAAAAAAAAAAAADH&#10;BAAAZHJzL2Rvd25yZXYueG1sUEsFBgAAAAAEAAQA8wAAAM0FAAAAAA==&#10;">
                <v:shape id="Shape 1287" o:spid="_x0000_s1027" style="position:absolute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4oMxAAAAN0AAAAPAAAAZHJzL2Rvd25yZXYueG1sRE9La8JA&#10;EL4X/A/LCL0U3VRKDdFVRJSKiODjktuQHTfB7Gya3Wr677tCwdt8fM+Zzjtbixu1vnKs4H2YgCAu&#10;nK7YKDif1oMUhA/IGmvHpOCXPMxnvZcpZtrd+UC3YzAihrDPUEEZQpNJ6YuSLPqha4gjd3GtxRBh&#10;a6Ru8R7DbS1HSfIpLVYcG0psaFlScT3+WAX7r7fN8nvnc5tuTW72udsdVh9Kvfa7xQREoC48xf/u&#10;jY7zR+kYHt/EE+TsDwAA//8DAFBLAQItABQABgAIAAAAIQDb4fbL7gAAAIUBAAATAAAAAAAAAAAA&#10;AAAAAAAAAABbQ29udGVudF9UeXBlc10ueG1sUEsBAi0AFAAGAAgAAAAhAFr0LFu/AAAAFQEAAAsA&#10;AAAAAAAAAAAAAAAAHwEAAF9yZWxzLy5yZWxzUEsBAi0AFAAGAAgAAAAhAN4zigzEAAAA3QAAAA8A&#10;AAAAAAAAAAAAAAAABwIAAGRycy9kb3ducmV2LnhtbFBLBQYAAAAAAwADALcAAAD4AgAAAAA=&#10;" path="m,l6896100,r,9144l,9144,,e" fillcolor="black" stroked="f" strokeweight="0">
                  <v:stroke miterlimit="1" joinstyle="miter"/>
                  <v:path arrowok="t" textboxrect="0,0,6896100,9144"/>
                </v:shape>
                <w10:anchorlock/>
              </v:group>
            </w:pict>
          </mc:Fallback>
        </mc:AlternateContent>
      </w:r>
    </w:p>
    <w:p w14:paraId="56262ABF" w14:textId="5DDDD544" w:rsidR="00321CE2" w:rsidRDefault="00321CE2" w:rsidP="006855E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33A68" w14:textId="77777777" w:rsidR="00D66E91" w:rsidRPr="00D66E91" w:rsidRDefault="006855E1" w:rsidP="00D66E9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007"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 </w:t>
      </w:r>
      <w:r w:rsidR="00FB7007">
        <w:rPr>
          <w:rFonts w:ascii="Times New Roman" w:eastAsia="Times New Roman" w:hAnsi="Times New Roman" w:cs="Times New Roman"/>
          <w:bCs/>
          <w:sz w:val="24"/>
          <w:szCs w:val="24"/>
        </w:rPr>
        <w:t>convened at 8:00 AM by Judy Camuso.</w:t>
      </w:r>
      <w:r w:rsidR="00D66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6E91" w:rsidRPr="00D66E91">
        <w:rPr>
          <w:rFonts w:ascii="Times New Roman" w:eastAsia="Times New Roman" w:hAnsi="Times New Roman" w:cs="Times New Roman"/>
          <w:bCs/>
          <w:sz w:val="24"/>
          <w:szCs w:val="24"/>
        </w:rPr>
        <w:t>. 38 participants attended, including 3 (out of 7) current Committee members:</w:t>
      </w:r>
    </w:p>
    <w:p w14:paraId="0744A750" w14:textId="71BFDB60" w:rsidR="00D66E91" w:rsidRPr="00D66E91" w:rsidRDefault="00D66E91" w:rsidP="00D66E9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Judy Camuso</w:t>
      </w:r>
      <w:r w:rsidRPr="00D66E91">
        <w:rPr>
          <w:rFonts w:ascii="Times New Roman" w:eastAsia="Times New Roman" w:hAnsi="Times New Roman" w:cs="Times New Roman"/>
          <w:bCs/>
          <w:sz w:val="24"/>
          <w:szCs w:val="24"/>
        </w:rPr>
        <w:t>, Chair</w:t>
      </w:r>
    </w:p>
    <w:p w14:paraId="6FD36188" w14:textId="1CB33D64" w:rsidR="00D66E91" w:rsidRPr="00D66E91" w:rsidRDefault="00D66E91" w:rsidP="00D66E9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6E91">
        <w:rPr>
          <w:rFonts w:ascii="Times New Roman" w:eastAsia="Times New Roman" w:hAnsi="Times New Roman" w:cs="Times New Roman"/>
          <w:bCs/>
          <w:sz w:val="24"/>
          <w:szCs w:val="24"/>
        </w:rPr>
        <w:t>Paul Johansen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Vice Chair</w:t>
      </w:r>
    </w:p>
    <w:p w14:paraId="220152CD" w14:textId="1804C2E5" w:rsidR="00153D11" w:rsidRPr="00DC260E" w:rsidRDefault="00153D11" w:rsidP="00DC260E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Alan Jeene</w:t>
      </w:r>
    </w:p>
    <w:p w14:paraId="6BFC4D40" w14:textId="2A1E57A4" w:rsidR="00153D11" w:rsidRDefault="00B5484F" w:rsidP="00D66E9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Mark Tisa</w:t>
      </w:r>
    </w:p>
    <w:p w14:paraId="65C2F01F" w14:textId="1946ADD8" w:rsidR="00B5484F" w:rsidRDefault="00B5484F" w:rsidP="00D66E9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Kevin Robling</w:t>
      </w:r>
    </w:p>
    <w:p w14:paraId="44E570BB" w14:textId="1C67A919" w:rsidR="00B5484F" w:rsidRDefault="00B5484F" w:rsidP="00D66E9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Robert Boyles</w:t>
      </w:r>
    </w:p>
    <w:p w14:paraId="50DF3034" w14:textId="77777777" w:rsidR="00B5484F" w:rsidRPr="00D66E91" w:rsidRDefault="00B5484F" w:rsidP="00B5484F">
      <w:pPr>
        <w:pStyle w:val="ListParagraph"/>
        <w:spacing w:after="0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0FD139" w14:textId="77777777" w:rsidR="00B5484F" w:rsidRPr="00B5484F" w:rsidRDefault="00B5484F" w:rsidP="00B548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84F">
        <w:rPr>
          <w:rFonts w:ascii="Times New Roman" w:hAnsi="Times New Roman" w:cs="Times New Roman"/>
          <w:b/>
          <w:bCs/>
          <w:sz w:val="24"/>
          <w:szCs w:val="24"/>
        </w:rPr>
        <w:t>Scheduled Discussion Items</w:t>
      </w:r>
    </w:p>
    <w:p w14:paraId="471B5CFE" w14:textId="77777777" w:rsidR="004B6C42" w:rsidRPr="00987C1C" w:rsidRDefault="004B6C42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3C8361C" w14:textId="1A22362B" w:rsidR="00F3346A" w:rsidRPr="000C201A" w:rsidRDefault="00F3346A" w:rsidP="00F3346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65A">
        <w:rPr>
          <w:rFonts w:ascii="Times New Roman" w:hAnsi="Times New Roman" w:cs="Times New Roman"/>
          <w:sz w:val="24"/>
          <w:szCs w:val="24"/>
        </w:rPr>
        <w:t xml:space="preserve">Call to Order, Introductions, Announcements, and Agenda Review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Judy Camuso</w:t>
      </w:r>
    </w:p>
    <w:p w14:paraId="6193ED09" w14:textId="77777777" w:rsidR="000C201A" w:rsidRPr="00FB5915" w:rsidRDefault="000C201A" w:rsidP="000C201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59D152" w14:textId="45AE21B6" w:rsidR="00FB5915" w:rsidRDefault="00FB5915" w:rsidP="00FB59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called </w:t>
      </w:r>
      <w:r w:rsidR="00835944">
        <w:rPr>
          <w:rFonts w:ascii="Times New Roman" w:hAnsi="Times New Roman" w:cs="Times New Roman"/>
          <w:sz w:val="24"/>
          <w:szCs w:val="24"/>
        </w:rPr>
        <w:t>to order at 8:00 AM. The Chair welcomed the attendees.</w:t>
      </w:r>
    </w:p>
    <w:p w14:paraId="35DD46D0" w14:textId="77777777" w:rsidR="000C201A" w:rsidRPr="00FB5915" w:rsidRDefault="000C201A" w:rsidP="000C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A6B03" w14:textId="1F522ED7" w:rsidR="00FB5915" w:rsidRPr="00B4465A" w:rsidRDefault="00FB5915" w:rsidP="00F3346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65A">
        <w:rPr>
          <w:rFonts w:ascii="Times New Roman" w:hAnsi="Times New Roman" w:cs="Times New Roman"/>
          <w:sz w:val="24"/>
          <w:szCs w:val="24"/>
        </w:rPr>
        <w:t xml:space="preserve">Approval of the </w:t>
      </w:r>
      <w:r>
        <w:rPr>
          <w:rFonts w:ascii="Times New Roman" w:hAnsi="Times New Roman" w:cs="Times New Roman"/>
          <w:sz w:val="24"/>
          <w:szCs w:val="24"/>
        </w:rPr>
        <w:t xml:space="preserve">March 2023 (NA Conference) </w:t>
      </w:r>
      <w:r w:rsidRPr="00B4465A">
        <w:rPr>
          <w:rFonts w:ascii="Times New Roman" w:hAnsi="Times New Roman" w:cs="Times New Roman"/>
          <w:sz w:val="24"/>
          <w:szCs w:val="24"/>
        </w:rPr>
        <w:t>Meeting Minutes</w:t>
      </w:r>
    </w:p>
    <w:p w14:paraId="70EACB63" w14:textId="7A898BDF" w:rsidR="00D807D4" w:rsidRPr="00FF6044" w:rsidRDefault="00D807D4" w:rsidP="00D807D4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6A3B771" w14:textId="492C8344" w:rsidR="00F36AF7" w:rsidRDefault="00D32218" w:rsidP="00D32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807D4"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0F26" w:rsidRPr="00FD5AE5">
        <w:rPr>
          <w:rFonts w:ascii="Times New Roman" w:hAnsi="Times New Roman" w:cs="Times New Roman"/>
          <w:sz w:val="24"/>
          <w:szCs w:val="24"/>
        </w:rPr>
        <w:t xml:space="preserve">The </w:t>
      </w:r>
      <w:r w:rsidR="00FD5AE5">
        <w:rPr>
          <w:rFonts w:ascii="Times New Roman" w:hAnsi="Times New Roman" w:cs="Times New Roman"/>
          <w:sz w:val="24"/>
          <w:szCs w:val="24"/>
        </w:rPr>
        <w:t>Committee members a</w:t>
      </w:r>
      <w:r w:rsidR="004B6C42" w:rsidRPr="00987C1C">
        <w:rPr>
          <w:rFonts w:ascii="Times New Roman" w:hAnsi="Times New Roman" w:cs="Times New Roman"/>
          <w:sz w:val="24"/>
          <w:szCs w:val="24"/>
        </w:rPr>
        <w:t>pprov</w:t>
      </w:r>
      <w:r w:rsidR="00FD5AE5">
        <w:rPr>
          <w:rFonts w:ascii="Times New Roman" w:hAnsi="Times New Roman" w:cs="Times New Roman"/>
          <w:sz w:val="24"/>
          <w:szCs w:val="24"/>
        </w:rPr>
        <w:t xml:space="preserve">ed the </w:t>
      </w:r>
      <w:r w:rsidR="00C66032">
        <w:rPr>
          <w:rFonts w:ascii="Times New Roman" w:hAnsi="Times New Roman" w:cs="Times New Roman"/>
          <w:sz w:val="24"/>
          <w:szCs w:val="24"/>
        </w:rPr>
        <w:t>September</w:t>
      </w:r>
      <w:r w:rsidR="00980486" w:rsidRPr="00987C1C">
        <w:rPr>
          <w:rFonts w:ascii="Times New Roman" w:hAnsi="Times New Roman" w:cs="Times New Roman"/>
          <w:sz w:val="24"/>
          <w:szCs w:val="24"/>
        </w:rPr>
        <w:t xml:space="preserve"> 2023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 Meeting</w:t>
      </w:r>
      <w:r w:rsidR="00FD5AE5">
        <w:rPr>
          <w:rFonts w:ascii="Times New Roman" w:hAnsi="Times New Roman" w:cs="Times New Roman"/>
          <w:sz w:val="24"/>
          <w:szCs w:val="24"/>
        </w:rPr>
        <w:t xml:space="preserve"> min</w:t>
      </w:r>
      <w:r w:rsidR="004B6C42" w:rsidRPr="00987C1C">
        <w:rPr>
          <w:rFonts w:ascii="Times New Roman" w:hAnsi="Times New Roman" w:cs="Times New Roman"/>
          <w:sz w:val="24"/>
          <w:szCs w:val="24"/>
        </w:rPr>
        <w:t>utes</w:t>
      </w:r>
      <w:r w:rsidR="00153D11">
        <w:rPr>
          <w:rFonts w:ascii="Times New Roman" w:hAnsi="Times New Roman" w:cs="Times New Roman"/>
          <w:sz w:val="24"/>
          <w:szCs w:val="24"/>
        </w:rPr>
        <w:t>.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724AC0">
        <w:rPr>
          <w:rFonts w:ascii="Times New Roman" w:hAnsi="Times New Roman" w:cs="Times New Roman"/>
          <w:sz w:val="24"/>
          <w:szCs w:val="24"/>
        </w:rPr>
        <w:tab/>
      </w:r>
    </w:p>
    <w:p w14:paraId="2AD18D5D" w14:textId="26041681" w:rsidR="004B6C42" w:rsidRPr="00987C1C" w:rsidRDefault="00F36AF7" w:rsidP="00D3221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AC0">
        <w:rPr>
          <w:rFonts w:ascii="Times New Roman" w:hAnsi="Times New Roman" w:cs="Times New Roman"/>
          <w:sz w:val="24"/>
          <w:szCs w:val="24"/>
        </w:rPr>
        <w:tab/>
      </w:r>
    </w:p>
    <w:p w14:paraId="348FF58B" w14:textId="4C1D223B" w:rsidR="004B6C42" w:rsidRPr="000C201A" w:rsidRDefault="001B6CF5" w:rsidP="000C20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Presentation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1F5E18" w:rsidRPr="00987C1C">
        <w:rPr>
          <w:rFonts w:ascii="Times New Roman" w:hAnsi="Times New Roman" w:cs="Times New Roman"/>
          <w:sz w:val="24"/>
          <w:szCs w:val="24"/>
        </w:rPr>
        <w:t>/Approval</w:t>
      </w:r>
      <w:r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7D27B2" w:rsidRPr="00987C1C">
        <w:rPr>
          <w:rFonts w:ascii="Times New Roman" w:hAnsi="Times New Roman" w:cs="Times New Roman"/>
          <w:sz w:val="24"/>
          <w:szCs w:val="24"/>
        </w:rPr>
        <w:t>of</w:t>
      </w:r>
      <w:r w:rsidR="00115746">
        <w:rPr>
          <w:rFonts w:ascii="Times New Roman" w:hAnsi="Times New Roman" w:cs="Times New Roman"/>
          <w:sz w:val="24"/>
          <w:szCs w:val="24"/>
        </w:rPr>
        <w:t xml:space="preserve"> Updated</w:t>
      </w:r>
      <w:r w:rsidR="007D27B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1F5E18" w:rsidRPr="00987C1C">
        <w:rPr>
          <w:rFonts w:ascii="Times New Roman" w:hAnsi="Times New Roman" w:cs="Times New Roman"/>
          <w:sz w:val="24"/>
          <w:szCs w:val="24"/>
        </w:rPr>
        <w:t>202</w:t>
      </w:r>
      <w:r w:rsidR="009E3D25">
        <w:rPr>
          <w:rFonts w:ascii="Times New Roman" w:hAnsi="Times New Roman" w:cs="Times New Roman"/>
          <w:sz w:val="24"/>
          <w:szCs w:val="24"/>
        </w:rPr>
        <w:t>5</w:t>
      </w:r>
      <w:r w:rsidR="001F5E18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BA5142" w:rsidRPr="00987C1C">
        <w:rPr>
          <w:rFonts w:ascii="Times New Roman" w:hAnsi="Times New Roman" w:cs="Times New Roman"/>
          <w:sz w:val="24"/>
          <w:szCs w:val="24"/>
        </w:rPr>
        <w:t>Multistate</w:t>
      </w:r>
      <w:r w:rsidR="00934D55" w:rsidRPr="00987C1C">
        <w:rPr>
          <w:rFonts w:ascii="Times New Roman" w:hAnsi="Times New Roman" w:cs="Times New Roman"/>
          <w:sz w:val="24"/>
          <w:szCs w:val="24"/>
        </w:rPr>
        <w:t xml:space="preserve"> Conservation Gran</w:t>
      </w:r>
      <w:r w:rsidR="0069131E" w:rsidRPr="00987C1C">
        <w:rPr>
          <w:rFonts w:ascii="Times New Roman" w:hAnsi="Times New Roman" w:cs="Times New Roman"/>
          <w:sz w:val="24"/>
          <w:szCs w:val="24"/>
        </w:rPr>
        <w:t>t</w:t>
      </w:r>
      <w:r w:rsidR="00304546" w:rsidRPr="00987C1C">
        <w:rPr>
          <w:rFonts w:ascii="Times New Roman" w:hAnsi="Times New Roman" w:cs="Times New Roman"/>
          <w:sz w:val="24"/>
          <w:szCs w:val="24"/>
        </w:rPr>
        <w:t>s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115746">
        <w:rPr>
          <w:rFonts w:ascii="Times New Roman" w:hAnsi="Times New Roman" w:cs="Times New Roman"/>
          <w:sz w:val="24"/>
          <w:szCs w:val="24"/>
        </w:rPr>
        <w:t xml:space="preserve">Strategic Priorities 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F6044">
        <w:rPr>
          <w:rFonts w:ascii="Times New Roman" w:hAnsi="Times New Roman" w:cs="Times New Roman"/>
          <w:sz w:val="24"/>
          <w:szCs w:val="24"/>
        </w:rPr>
        <w:tab/>
      </w:r>
      <w:r w:rsidR="00FF6044">
        <w:rPr>
          <w:rFonts w:ascii="Times New Roman" w:hAnsi="Times New Roman" w:cs="Times New Roman"/>
          <w:sz w:val="24"/>
          <w:szCs w:val="24"/>
        </w:rPr>
        <w:tab/>
      </w:r>
      <w:r w:rsidR="00992F5A" w:rsidRPr="00987C1C">
        <w:rPr>
          <w:rFonts w:ascii="Times New Roman" w:hAnsi="Times New Roman" w:cs="Times New Roman"/>
          <w:sz w:val="24"/>
          <w:szCs w:val="24"/>
        </w:rPr>
        <w:t>–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115746" w:rsidRPr="000C20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Judy Camuso</w:t>
      </w:r>
      <w:r w:rsidR="00B83DFB" w:rsidRPr="000C20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r w:rsidR="00992F5A" w:rsidRPr="000C20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 Yaroschuk</w:t>
      </w:r>
      <w:r w:rsidR="00B83DFB" w:rsidRPr="000C20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BA5142" w:rsidRPr="000C20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AFWA</w:t>
      </w:r>
    </w:p>
    <w:p w14:paraId="2382086E" w14:textId="77777777" w:rsidR="000C201A" w:rsidRDefault="000C201A" w:rsidP="000C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D2B0A" w14:textId="1A3A243E" w:rsidR="00631BE2" w:rsidRPr="00631BE2" w:rsidRDefault="00224CD1" w:rsidP="00DD6D6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1BE2">
        <w:rPr>
          <w:rFonts w:ascii="Times New Roman" w:hAnsi="Times New Roman" w:cs="Times New Roman"/>
          <w:sz w:val="24"/>
          <w:szCs w:val="24"/>
        </w:rPr>
        <w:t xml:space="preserve">The 2025 Multistate Conservation Grant Program Strategic Priorities were presented along with the </w:t>
      </w:r>
      <w:r w:rsidR="00605A1D" w:rsidRPr="00631BE2">
        <w:rPr>
          <w:rFonts w:ascii="Times New Roman" w:hAnsi="Times New Roman" w:cs="Times New Roman"/>
          <w:sz w:val="24"/>
          <w:szCs w:val="24"/>
        </w:rPr>
        <w:t xml:space="preserve">updates. </w:t>
      </w:r>
      <w:r w:rsidR="001E538C">
        <w:rPr>
          <w:rFonts w:ascii="Times New Roman" w:hAnsi="Times New Roman" w:cs="Times New Roman"/>
          <w:sz w:val="24"/>
          <w:szCs w:val="24"/>
        </w:rPr>
        <w:t>For review, the 2024 MSCGP Priorities were sent to the AFWA Committees, Regional Associations (SEAFWA, NEAFWA, MAFWA, WAFWA) Committees, and Office of Conservation Investments</w:t>
      </w:r>
      <w:r w:rsidR="00631BE2" w:rsidRPr="00631BE2">
        <w:rPr>
          <w:rFonts w:ascii="Times New Roman" w:hAnsi="Times New Roman" w:cs="Times New Roman"/>
          <w:sz w:val="24"/>
          <w:szCs w:val="24"/>
        </w:rPr>
        <w:t>.</w:t>
      </w:r>
    </w:p>
    <w:p w14:paraId="1C28ECA3" w14:textId="77777777" w:rsidR="00631BE2" w:rsidRPr="00631BE2" w:rsidRDefault="00631BE2" w:rsidP="00DD6D6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53BA1DED" w14:textId="30B3B25C" w:rsidR="00631BE2" w:rsidRPr="001E538C" w:rsidRDefault="00631BE2" w:rsidP="00DD6D6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1BE2">
        <w:rPr>
          <w:rFonts w:ascii="Times New Roman" w:hAnsi="Times New Roman" w:cs="Times New Roman"/>
          <w:sz w:val="24"/>
          <w:szCs w:val="24"/>
        </w:rPr>
        <w:lastRenderedPageBreak/>
        <w:t>A document summarizing the feedback and 2024 Priorities with red-lined edits was forwarded to the National Grants Committee</w:t>
      </w:r>
      <w:r w:rsidR="001E538C">
        <w:rPr>
          <w:rFonts w:ascii="Times New Roman" w:hAnsi="Times New Roman" w:cs="Times New Roman"/>
          <w:sz w:val="24"/>
          <w:szCs w:val="24"/>
        </w:rPr>
        <w:t>.</w:t>
      </w:r>
      <w:r w:rsidRPr="00631BE2">
        <w:rPr>
          <w:rFonts w:ascii="Times New Roman" w:hAnsi="Times New Roman" w:cs="Times New Roman"/>
          <w:sz w:val="24"/>
          <w:szCs w:val="24"/>
        </w:rPr>
        <w:t xml:space="preserve"> </w:t>
      </w:r>
      <w:r w:rsidRPr="001E538C">
        <w:rPr>
          <w:rFonts w:ascii="Times New Roman" w:hAnsi="Times New Roman" w:cs="Times New Roman"/>
          <w:sz w:val="24"/>
          <w:szCs w:val="24"/>
        </w:rPr>
        <w:t xml:space="preserve">The National Grants Committee discussed </w:t>
      </w:r>
      <w:r w:rsidR="001E538C">
        <w:rPr>
          <w:rFonts w:ascii="Times New Roman" w:hAnsi="Times New Roman" w:cs="Times New Roman"/>
          <w:sz w:val="24"/>
          <w:szCs w:val="24"/>
        </w:rPr>
        <w:t>this during a call on March 13, 2024, and decided to move forward with the voting during this meeting.</w:t>
      </w:r>
    </w:p>
    <w:p w14:paraId="4F098790" w14:textId="77777777" w:rsidR="00E65426" w:rsidRDefault="00E65426" w:rsidP="001E53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43553" w14:textId="4F60C8F0" w:rsidR="00605A1D" w:rsidRPr="00670469" w:rsidRDefault="001E538C" w:rsidP="001E53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469">
        <w:rPr>
          <w:rFonts w:ascii="Times New Roman" w:hAnsi="Times New Roman" w:cs="Times New Roman"/>
          <w:b/>
          <w:bCs/>
          <w:sz w:val="24"/>
          <w:szCs w:val="24"/>
        </w:rPr>
        <w:t xml:space="preserve">The 2025 MSCGP Priorities were </w:t>
      </w:r>
      <w:r w:rsidR="00EF2A64" w:rsidRPr="00670469">
        <w:rPr>
          <w:rFonts w:ascii="Times New Roman" w:hAnsi="Times New Roman" w:cs="Times New Roman"/>
          <w:b/>
          <w:bCs/>
          <w:sz w:val="24"/>
          <w:szCs w:val="24"/>
        </w:rPr>
        <w:t>unanimously approved during the meeting.</w:t>
      </w:r>
    </w:p>
    <w:p w14:paraId="61548361" w14:textId="77777777" w:rsidR="00F97D09" w:rsidRDefault="00F97D09" w:rsidP="001E53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8B4AD4" w14:textId="4CB3F948" w:rsidR="002654C4" w:rsidRPr="00670469" w:rsidRDefault="001E2821" w:rsidP="0067046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0469">
        <w:rPr>
          <w:rFonts w:ascii="Times New Roman" w:hAnsi="Times New Roman" w:cs="Times New Roman"/>
          <w:sz w:val="24"/>
          <w:szCs w:val="24"/>
        </w:rPr>
        <w:t xml:space="preserve">President’s Task Force Update </w:t>
      </w:r>
      <w:r w:rsidR="00F36AF7" w:rsidRPr="00670469">
        <w:rPr>
          <w:rFonts w:ascii="Times New Roman" w:hAnsi="Times New Roman" w:cs="Times New Roman"/>
          <w:sz w:val="24"/>
          <w:szCs w:val="24"/>
        </w:rPr>
        <w:tab/>
      </w:r>
      <w:r w:rsidR="00724AC0" w:rsidRPr="00670469">
        <w:rPr>
          <w:rFonts w:ascii="Times New Roman" w:hAnsi="Times New Roman" w:cs="Times New Roman"/>
          <w:sz w:val="24"/>
          <w:szCs w:val="24"/>
        </w:rPr>
        <w:t>–</w:t>
      </w:r>
      <w:r w:rsidRPr="00670469">
        <w:rPr>
          <w:rFonts w:ascii="Times New Roman" w:hAnsi="Times New Roman" w:cs="Times New Roman"/>
          <w:sz w:val="24"/>
          <w:szCs w:val="24"/>
        </w:rPr>
        <w:t xml:space="preserve"> </w:t>
      </w:r>
      <w:r w:rsidRPr="006704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Justin</w:t>
      </w:r>
      <w:r w:rsidR="00724AC0" w:rsidRPr="006704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Grider, AL</w:t>
      </w:r>
    </w:p>
    <w:p w14:paraId="18292DCD" w14:textId="77777777" w:rsidR="00670469" w:rsidRDefault="00670469" w:rsidP="00FA1912">
      <w:pPr>
        <w:spacing w:after="0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5EF31E1A" w14:textId="35C07DB0" w:rsidR="00670469" w:rsidRDefault="00FA1912" w:rsidP="00DD6D6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Grider</w:t>
      </w:r>
      <w:r w:rsidR="00C808D9">
        <w:rPr>
          <w:rFonts w:ascii="Times New Roman" w:hAnsi="Times New Roman" w:cs="Times New Roman"/>
          <w:sz w:val="24"/>
          <w:szCs w:val="24"/>
        </w:rPr>
        <w:t>, MSCGP PTF Vice Chair</w:t>
      </w:r>
      <w:r w:rsidR="00D85494">
        <w:rPr>
          <w:rFonts w:ascii="Times New Roman" w:hAnsi="Times New Roman" w:cs="Times New Roman"/>
          <w:sz w:val="24"/>
          <w:szCs w:val="24"/>
        </w:rPr>
        <w:t>,</w:t>
      </w:r>
      <w:r w:rsidR="00C808D9">
        <w:rPr>
          <w:rFonts w:ascii="Times New Roman" w:hAnsi="Times New Roman" w:cs="Times New Roman"/>
          <w:sz w:val="24"/>
          <w:szCs w:val="24"/>
        </w:rPr>
        <w:t xml:space="preserve"> gave an update on President’s Task Force.</w:t>
      </w:r>
    </w:p>
    <w:p w14:paraId="371CF4DA" w14:textId="77777777" w:rsidR="00F508C7" w:rsidRDefault="00F508C7" w:rsidP="00DD6D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F2250B" w14:textId="13EC7247" w:rsidR="00F508C7" w:rsidRPr="00F508C7" w:rsidRDefault="00F508C7" w:rsidP="00DD6D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PTF objective is to:</w:t>
      </w:r>
    </w:p>
    <w:p w14:paraId="6A83ED3C" w14:textId="49935F6C" w:rsidR="00F508C7" w:rsidRPr="00F508C7" w:rsidRDefault="00F508C7" w:rsidP="00DD6D6C">
      <w:pPr>
        <w:pStyle w:val="ListParagraph"/>
        <w:numPr>
          <w:ilvl w:val="0"/>
          <w:numId w:val="9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08C7">
        <w:rPr>
          <w:rFonts w:ascii="Times New Roman" w:hAnsi="Times New Roman" w:cs="Times New Roman"/>
          <w:sz w:val="24"/>
          <w:szCs w:val="24"/>
        </w:rPr>
        <w:t xml:space="preserve">Reduce perceived conflict of </w:t>
      </w:r>
      <w:r w:rsidR="00D85494" w:rsidRPr="00F508C7">
        <w:rPr>
          <w:rFonts w:ascii="Times New Roman" w:hAnsi="Times New Roman" w:cs="Times New Roman"/>
          <w:sz w:val="24"/>
          <w:szCs w:val="24"/>
        </w:rPr>
        <w:t>interest.</w:t>
      </w:r>
    </w:p>
    <w:p w14:paraId="6231199F" w14:textId="648BD2A9" w:rsidR="00F508C7" w:rsidRPr="00F508C7" w:rsidRDefault="00F508C7" w:rsidP="00DD6D6C">
      <w:pPr>
        <w:pStyle w:val="ListParagraph"/>
        <w:numPr>
          <w:ilvl w:val="0"/>
          <w:numId w:val="9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08C7">
        <w:rPr>
          <w:rFonts w:ascii="Times New Roman" w:hAnsi="Times New Roman" w:cs="Times New Roman"/>
          <w:sz w:val="24"/>
          <w:szCs w:val="24"/>
        </w:rPr>
        <w:t>Increase </w:t>
      </w:r>
      <w:r w:rsidR="00D85494" w:rsidRPr="00F508C7">
        <w:rPr>
          <w:rFonts w:ascii="Times New Roman" w:hAnsi="Times New Roman" w:cs="Times New Roman"/>
          <w:sz w:val="24"/>
          <w:szCs w:val="24"/>
        </w:rPr>
        <w:t>transparency.</w:t>
      </w:r>
    </w:p>
    <w:p w14:paraId="10B0C826" w14:textId="679D9EDA" w:rsidR="00F508C7" w:rsidRPr="00F508C7" w:rsidRDefault="00F508C7" w:rsidP="00DD6D6C">
      <w:pPr>
        <w:pStyle w:val="ListParagraph"/>
        <w:numPr>
          <w:ilvl w:val="0"/>
          <w:numId w:val="9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08C7">
        <w:rPr>
          <w:rFonts w:ascii="Times New Roman" w:hAnsi="Times New Roman" w:cs="Times New Roman"/>
          <w:sz w:val="24"/>
          <w:szCs w:val="24"/>
        </w:rPr>
        <w:t xml:space="preserve">Simplify </w:t>
      </w:r>
      <w:r w:rsidR="00D85494">
        <w:rPr>
          <w:rFonts w:ascii="Times New Roman" w:hAnsi="Times New Roman" w:cs="Times New Roman"/>
          <w:sz w:val="24"/>
          <w:szCs w:val="24"/>
        </w:rPr>
        <w:t xml:space="preserve">the </w:t>
      </w:r>
      <w:r w:rsidRPr="00F508C7">
        <w:rPr>
          <w:rFonts w:ascii="Times New Roman" w:hAnsi="Times New Roman" w:cs="Times New Roman"/>
          <w:sz w:val="24"/>
          <w:szCs w:val="24"/>
        </w:rPr>
        <w:t xml:space="preserve">process for submitting the best </w:t>
      </w:r>
      <w:r w:rsidR="00D85494" w:rsidRPr="00F508C7">
        <w:rPr>
          <w:rFonts w:ascii="Times New Roman" w:hAnsi="Times New Roman" w:cs="Times New Roman"/>
          <w:sz w:val="24"/>
          <w:szCs w:val="24"/>
        </w:rPr>
        <w:t>proposals.</w:t>
      </w:r>
    </w:p>
    <w:p w14:paraId="68FB160B" w14:textId="77777777" w:rsidR="00F508C7" w:rsidRPr="00F508C7" w:rsidRDefault="00F508C7" w:rsidP="00DD6D6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34B4B7" w14:textId="257070FE" w:rsidR="00F508C7" w:rsidRDefault="00755AFC" w:rsidP="00DD6D6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Task Force met twice to identify issues and discuss recommendations. To solicit feedback, a survey of PTF members was deployed. </w:t>
      </w:r>
      <w:r w:rsidR="00F508C7" w:rsidRPr="00F508C7">
        <w:rPr>
          <w:rFonts w:ascii="Times New Roman" w:hAnsi="Times New Roman" w:cs="Times New Roman"/>
          <w:sz w:val="24"/>
          <w:szCs w:val="24"/>
        </w:rPr>
        <w:t>Recommendations for immediate (2024) implementation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="00F508C7" w:rsidRPr="00F508C7">
        <w:rPr>
          <w:rFonts w:ascii="Times New Roman" w:hAnsi="Times New Roman" w:cs="Times New Roman"/>
          <w:sz w:val="24"/>
          <w:szCs w:val="24"/>
        </w:rPr>
        <w:t xml:space="preserve"> developed</w:t>
      </w:r>
      <w:r w:rsidR="00D85494">
        <w:rPr>
          <w:rFonts w:ascii="Times New Roman" w:hAnsi="Times New Roman" w:cs="Times New Roman"/>
          <w:sz w:val="24"/>
          <w:szCs w:val="24"/>
        </w:rPr>
        <w:t>,</w:t>
      </w:r>
      <w:r w:rsidR="008F22AD">
        <w:rPr>
          <w:rFonts w:ascii="Times New Roman" w:hAnsi="Times New Roman" w:cs="Times New Roman"/>
          <w:sz w:val="24"/>
          <w:szCs w:val="24"/>
        </w:rPr>
        <w:t xml:space="preserve"> including:</w:t>
      </w:r>
    </w:p>
    <w:p w14:paraId="562DC130" w14:textId="77777777" w:rsidR="00D85494" w:rsidRDefault="00D85494" w:rsidP="00F508C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0"/>
        <w:gridCol w:w="7370"/>
      </w:tblGrid>
      <w:tr w:rsidR="00D85494" w:rsidRPr="00D85494" w14:paraId="2794C41F" w14:textId="77777777" w:rsidTr="00DD6D6C">
        <w:trPr>
          <w:trHeight w:val="18"/>
          <w:jc w:val="center"/>
        </w:trPr>
        <w:tc>
          <w:tcPr>
            <w:tcW w:w="103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7145B" w14:textId="77777777" w:rsidR="00D85494" w:rsidRPr="00D85494" w:rsidRDefault="00D85494" w:rsidP="00D85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Immediate Recommendations – Implement in 2024 </w:t>
            </w:r>
          </w:p>
        </w:tc>
      </w:tr>
      <w:tr w:rsidR="00D85494" w:rsidRPr="00D85494" w14:paraId="262C28D0" w14:textId="77777777" w:rsidTr="00DD6D6C">
        <w:trPr>
          <w:trHeight w:val="89"/>
          <w:jc w:val="center"/>
        </w:trPr>
        <w:tc>
          <w:tcPr>
            <w:tcW w:w="29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4A3AB" w14:textId="77777777" w:rsidR="00D85494" w:rsidRPr="00D85494" w:rsidRDefault="00D85494" w:rsidP="00D85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Topic</w:t>
            </w:r>
          </w:p>
        </w:tc>
        <w:tc>
          <w:tcPr>
            <w:tcW w:w="7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798C3" w14:textId="77777777" w:rsidR="00D85494" w:rsidRPr="00D85494" w:rsidRDefault="00D85494" w:rsidP="00D85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Recommendations</w:t>
            </w:r>
          </w:p>
        </w:tc>
      </w:tr>
      <w:tr w:rsidR="00D85494" w:rsidRPr="00D85494" w14:paraId="654D05F7" w14:textId="77777777" w:rsidTr="00DD6D6C">
        <w:trPr>
          <w:trHeight w:val="18"/>
          <w:jc w:val="center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68158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Conflict Of Interest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CAEE9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-Limit review team membership to staff from state and federal members</w:t>
            </w:r>
          </w:p>
          <w:p w14:paraId="120F055A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-Have NGC Chair field complaints</w:t>
            </w:r>
          </w:p>
        </w:tc>
      </w:tr>
      <w:tr w:rsidR="00D85494" w:rsidRPr="00D85494" w14:paraId="53F0AE70" w14:textId="77777777" w:rsidTr="00DD6D6C">
        <w:trPr>
          <w:trHeight w:val="584"/>
          <w:jc w:val="center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ABE61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Scoring Criteria / Application Process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66D6D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-Remove 20% voluntary cap on indirect</w:t>
            </w:r>
          </w:p>
        </w:tc>
      </w:tr>
      <w:tr w:rsidR="00D85494" w:rsidRPr="00D85494" w14:paraId="52891518" w14:textId="77777777" w:rsidTr="00DD6D6C">
        <w:trPr>
          <w:trHeight w:val="498"/>
          <w:jc w:val="center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0CF3C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Training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B14C0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-Implement eligibility training </w:t>
            </w:r>
          </w:p>
          <w:p w14:paraId="1257EF6E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-Expand training of reviewers: ethics; treatment of indirect</w:t>
            </w:r>
          </w:p>
        </w:tc>
      </w:tr>
      <w:tr w:rsidR="00D85494" w:rsidRPr="00D85494" w14:paraId="744BCA6C" w14:textId="77777777" w:rsidTr="00DD6D6C">
        <w:trPr>
          <w:trHeight w:val="584"/>
          <w:jc w:val="center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B1428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Strategic Priorities 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12597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-Partners (NGOs &amp; Industry) continue to play strong role in developing priorities</w:t>
            </w:r>
          </w:p>
        </w:tc>
      </w:tr>
      <w:tr w:rsidR="00D85494" w:rsidRPr="00D85494" w14:paraId="4F2C8BCA" w14:textId="77777777" w:rsidTr="00DD6D6C">
        <w:trPr>
          <w:trHeight w:val="584"/>
          <w:jc w:val="center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196C2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National Survey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15E54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-Include R3 source funds to support R3-specific objectives as guided by originating legislation</w:t>
            </w:r>
          </w:p>
        </w:tc>
      </w:tr>
      <w:tr w:rsidR="00D85494" w:rsidRPr="00D85494" w14:paraId="177C16CA" w14:textId="77777777" w:rsidTr="00DD6D6C">
        <w:trPr>
          <w:trHeight w:val="584"/>
          <w:jc w:val="center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BA4F6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Feedback to Applicants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476BE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-NGC has opportunity for final questions before submitting final list to DOI</w:t>
            </w:r>
          </w:p>
        </w:tc>
      </w:tr>
      <w:tr w:rsidR="00D85494" w:rsidRPr="00D85494" w14:paraId="7830D15A" w14:textId="77777777" w:rsidTr="00DD6D6C">
        <w:trPr>
          <w:trHeight w:val="584"/>
          <w:jc w:val="center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30CF7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Scoring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52171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-Implement minimum score for successful applicants instead of focus on spending available funds</w:t>
            </w:r>
          </w:p>
        </w:tc>
      </w:tr>
      <w:tr w:rsidR="00D85494" w:rsidRPr="00D85494" w14:paraId="0D4607F3" w14:textId="77777777" w:rsidTr="00DD6D6C">
        <w:trPr>
          <w:trHeight w:val="584"/>
          <w:jc w:val="center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DC59B8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Multi Year Proposals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A8A3D" w14:textId="77777777" w:rsidR="00D85494" w:rsidRPr="00D85494" w:rsidRDefault="00D85494" w:rsidP="00D854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5494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-Consider making time frame consistent with treatment of national survey (five years max instead of three)</w:t>
            </w:r>
          </w:p>
        </w:tc>
      </w:tr>
    </w:tbl>
    <w:p w14:paraId="0901DFA2" w14:textId="77777777" w:rsidR="008F22AD" w:rsidRPr="00F508C7" w:rsidRDefault="008F22AD" w:rsidP="00F508C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0880B2D" w14:textId="3E218966" w:rsidR="004D5B46" w:rsidRDefault="004D5B46" w:rsidP="00DD6D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</w:t>
      </w:r>
      <w:r w:rsidRPr="004D5B46">
        <w:rPr>
          <w:rFonts w:ascii="Times New Roman" w:hAnsi="Times New Roman" w:cs="Times New Roman"/>
          <w:sz w:val="24"/>
          <w:szCs w:val="24"/>
        </w:rPr>
        <w:t xml:space="preserve"> short</w:t>
      </w:r>
      <w:r>
        <w:rPr>
          <w:rFonts w:ascii="Times New Roman" w:hAnsi="Times New Roman" w:cs="Times New Roman"/>
          <w:sz w:val="24"/>
          <w:szCs w:val="24"/>
        </w:rPr>
        <w:t>-term</w:t>
      </w:r>
      <w:r w:rsidRPr="004D5B46">
        <w:rPr>
          <w:rFonts w:ascii="Times New Roman" w:hAnsi="Times New Roman" w:cs="Times New Roman"/>
          <w:sz w:val="24"/>
          <w:szCs w:val="24"/>
        </w:rPr>
        <w:t xml:space="preserve"> recommendations were presented to the Executive Committee for endorsement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7227E5" w14:textId="77777777" w:rsidR="00E65426" w:rsidRDefault="00E65426" w:rsidP="00DD6D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812854" w14:textId="6542D855" w:rsidR="00670469" w:rsidRDefault="00F508C7" w:rsidP="00DD6D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08C7">
        <w:rPr>
          <w:rFonts w:ascii="Times New Roman" w:hAnsi="Times New Roman" w:cs="Times New Roman"/>
          <w:sz w:val="24"/>
          <w:szCs w:val="24"/>
        </w:rPr>
        <w:lastRenderedPageBreak/>
        <w:t>Task Force teams will continue</w:t>
      </w:r>
      <w:r w:rsidR="00D85494">
        <w:rPr>
          <w:rFonts w:ascii="Times New Roman" w:hAnsi="Times New Roman" w:cs="Times New Roman"/>
          <w:sz w:val="24"/>
          <w:szCs w:val="24"/>
        </w:rPr>
        <w:t xml:space="preserve"> to</w:t>
      </w:r>
      <w:r w:rsidRPr="00F508C7">
        <w:rPr>
          <w:rFonts w:ascii="Times New Roman" w:hAnsi="Times New Roman" w:cs="Times New Roman"/>
          <w:sz w:val="24"/>
          <w:szCs w:val="24"/>
        </w:rPr>
        <w:t xml:space="preserve"> work on additional issues between North </w:t>
      </w:r>
      <w:r w:rsidR="00D85494">
        <w:rPr>
          <w:rFonts w:ascii="Times New Roman" w:hAnsi="Times New Roman" w:cs="Times New Roman"/>
          <w:sz w:val="24"/>
          <w:szCs w:val="24"/>
        </w:rPr>
        <w:t>America</w:t>
      </w:r>
      <w:r w:rsidRPr="00F508C7">
        <w:rPr>
          <w:rFonts w:ascii="Times New Roman" w:hAnsi="Times New Roman" w:cs="Times New Roman"/>
          <w:sz w:val="24"/>
          <w:szCs w:val="24"/>
        </w:rPr>
        <w:t xml:space="preserve"> and </w:t>
      </w:r>
      <w:r w:rsidR="00D85494">
        <w:rPr>
          <w:rFonts w:ascii="Times New Roman" w:hAnsi="Times New Roman" w:cs="Times New Roman"/>
          <w:sz w:val="24"/>
          <w:szCs w:val="24"/>
        </w:rPr>
        <w:t xml:space="preserve">the </w:t>
      </w:r>
      <w:r w:rsidRPr="00F508C7">
        <w:rPr>
          <w:rFonts w:ascii="Times New Roman" w:hAnsi="Times New Roman" w:cs="Times New Roman"/>
          <w:sz w:val="24"/>
          <w:szCs w:val="24"/>
        </w:rPr>
        <w:t>Annual Meeting</w:t>
      </w:r>
      <w:r w:rsidR="00D85494">
        <w:rPr>
          <w:rFonts w:ascii="Times New Roman" w:hAnsi="Times New Roman" w:cs="Times New Roman"/>
          <w:sz w:val="24"/>
          <w:szCs w:val="24"/>
        </w:rPr>
        <w:t>.</w:t>
      </w:r>
    </w:p>
    <w:p w14:paraId="6333FD28" w14:textId="77777777" w:rsidR="00E65426" w:rsidRDefault="00E65426" w:rsidP="00DD6D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7D1982" w14:textId="2FD6AB94" w:rsidR="00F36AF7" w:rsidRDefault="002A409C" w:rsidP="00D8549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202</w:t>
      </w:r>
      <w:r w:rsidR="0016003D">
        <w:rPr>
          <w:rFonts w:ascii="Times New Roman" w:hAnsi="Times New Roman" w:cs="Times New Roman"/>
          <w:sz w:val="24"/>
          <w:szCs w:val="24"/>
        </w:rPr>
        <w:t>5</w:t>
      </w:r>
      <w:r w:rsidRPr="00987C1C">
        <w:rPr>
          <w:rFonts w:ascii="Times New Roman" w:hAnsi="Times New Roman" w:cs="Times New Roman"/>
          <w:sz w:val="24"/>
          <w:szCs w:val="24"/>
        </w:rPr>
        <w:t xml:space="preserve"> Multistate Conservation Grant Program </w:t>
      </w:r>
      <w:r w:rsidR="003A415A" w:rsidRPr="00987C1C">
        <w:rPr>
          <w:rFonts w:ascii="Times New Roman" w:hAnsi="Times New Roman" w:cs="Times New Roman"/>
          <w:sz w:val="24"/>
          <w:szCs w:val="24"/>
        </w:rPr>
        <w:t>Housekeeping</w:t>
      </w:r>
      <w:r w:rsidR="00272D7E" w:rsidRPr="00987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D5A32" w14:textId="26E20498" w:rsidR="002A409C" w:rsidRPr="00987C1C" w:rsidRDefault="003A415A" w:rsidP="00F36AF7">
      <w:pPr>
        <w:spacing w:after="0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–</w:t>
      </w:r>
      <w:r w:rsidR="00724AC0">
        <w:rPr>
          <w:rFonts w:ascii="Times New Roman" w:hAnsi="Times New Roman" w:cs="Times New Roman"/>
          <w:sz w:val="24"/>
          <w:szCs w:val="24"/>
        </w:rPr>
        <w:t xml:space="preserve"> </w:t>
      </w:r>
      <w:r w:rsidR="00724AC0" w:rsidRPr="00724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 Yaroschuk/John Lord, AFWA</w:t>
      </w:r>
    </w:p>
    <w:p w14:paraId="3D0B4477" w14:textId="1518E44F" w:rsidR="001E2821" w:rsidRDefault="001E2821" w:rsidP="001E28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90E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Process/Timeline</w:t>
      </w:r>
    </w:p>
    <w:p w14:paraId="648786F7" w14:textId="1567754A" w:rsidR="001E2821" w:rsidRDefault="001E2821" w:rsidP="001E28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MSCGP Projects species/activities Eligibility</w:t>
      </w:r>
    </w:p>
    <w:p w14:paraId="4B995AEB" w14:textId="3413A015" w:rsidR="009F0C6B" w:rsidRPr="009F0C6B" w:rsidRDefault="004B2673" w:rsidP="009F0C6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2025 process/timeline was presented. Also, an explanation of eligibility was added to the presentation.</w:t>
      </w:r>
    </w:p>
    <w:p w14:paraId="32AF568D" w14:textId="471D4B86" w:rsidR="00600CED" w:rsidRPr="000D309D" w:rsidRDefault="00F477D7" w:rsidP="00DD6D6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of Conservation </w:t>
      </w:r>
      <w:r w:rsidR="004459A7">
        <w:rPr>
          <w:rFonts w:ascii="Times New Roman" w:hAnsi="Times New Roman" w:cs="Times New Roman"/>
          <w:sz w:val="24"/>
          <w:szCs w:val="24"/>
        </w:rPr>
        <w:t>Investments</w:t>
      </w:r>
      <w:r w:rsidR="00600CED" w:rsidRPr="00987C1C">
        <w:rPr>
          <w:rFonts w:ascii="Times New Roman" w:hAnsi="Times New Roman" w:cs="Times New Roman"/>
          <w:sz w:val="24"/>
          <w:szCs w:val="24"/>
        </w:rPr>
        <w:t xml:space="preserve"> Update 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EF77FB">
        <w:rPr>
          <w:rFonts w:ascii="Times New Roman" w:hAnsi="Times New Roman" w:cs="Times New Roman"/>
          <w:sz w:val="24"/>
          <w:szCs w:val="24"/>
        </w:rPr>
        <w:t>–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EF77FB" w:rsidRPr="000D30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Paul Rauch, </w:t>
      </w:r>
      <w:r w:rsidR="0041246A" w:rsidRPr="000D30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OCI</w:t>
      </w:r>
    </w:p>
    <w:p w14:paraId="35D74279" w14:textId="22801A20" w:rsidR="00A342B2" w:rsidRPr="000205D7" w:rsidRDefault="00A342B2" w:rsidP="00DD6D6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42424"/>
        </w:rPr>
      </w:pPr>
      <w:r w:rsidRPr="000205D7">
        <w:rPr>
          <w:color w:val="000000"/>
          <w:bdr w:val="none" w:sz="0" w:space="0" w:color="auto" w:frame="1"/>
        </w:rPr>
        <w:t>Paul Rauch from the Office of Conservation Investments (OCI) reported the following to the committee:</w:t>
      </w:r>
    </w:p>
    <w:p w14:paraId="1E1DFB31" w14:textId="773F43CC" w:rsidR="00A342B2" w:rsidRPr="000205D7" w:rsidRDefault="00A342B2" w:rsidP="00DD6D6C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0205D7">
        <w:rPr>
          <w:color w:val="000000"/>
          <w:bdr w:val="none" w:sz="0" w:space="0" w:color="auto" w:frame="1"/>
        </w:rPr>
        <w:t>All 55 </w:t>
      </w:r>
      <w:r w:rsidRPr="000205D7">
        <w:rPr>
          <w:color w:val="242424"/>
        </w:rPr>
        <w:t>MSCGP </w:t>
      </w:r>
      <w:r w:rsidRPr="000205D7">
        <w:rPr>
          <w:color w:val="000000"/>
          <w:bdr w:val="none" w:sz="0" w:space="0" w:color="auto" w:frame="1"/>
        </w:rPr>
        <w:t>grants (</w:t>
      </w:r>
      <w:r>
        <w:rPr>
          <w:color w:val="000000"/>
          <w:bdr w:val="none" w:sz="0" w:space="0" w:color="auto" w:frame="1"/>
        </w:rPr>
        <w:t xml:space="preserve">and </w:t>
      </w:r>
      <w:r w:rsidRPr="000205D7">
        <w:rPr>
          <w:color w:val="000000"/>
          <w:bdr w:val="none" w:sz="0" w:space="0" w:color="auto" w:frame="1"/>
        </w:rPr>
        <w:t>previously obligated</w:t>
      </w:r>
      <w:r>
        <w:rPr>
          <w:color w:val="000000"/>
          <w:bdr w:val="none" w:sz="0" w:space="0" w:color="auto" w:frame="1"/>
        </w:rPr>
        <w:t xml:space="preserve"> grants</w:t>
      </w:r>
      <w:r w:rsidRPr="000205D7">
        <w:rPr>
          <w:color w:val="000000"/>
          <w:bdr w:val="none" w:sz="0" w:space="0" w:color="auto" w:frame="1"/>
        </w:rPr>
        <w:t xml:space="preserve">) for the 2024 Cycle </w:t>
      </w:r>
      <w:r>
        <w:rPr>
          <w:color w:val="000000"/>
          <w:bdr w:val="none" w:sz="0" w:space="0" w:color="auto" w:frame="1"/>
        </w:rPr>
        <w:t>were</w:t>
      </w:r>
      <w:r w:rsidRPr="000205D7">
        <w:rPr>
          <w:color w:val="000000"/>
          <w:bdr w:val="none" w:sz="0" w:space="0" w:color="auto" w:frame="1"/>
        </w:rPr>
        <w:t xml:space="preserve"> </w:t>
      </w:r>
      <w:r w:rsidRPr="000205D7">
        <w:rPr>
          <w:color w:val="000000"/>
          <w:bdr w:val="none" w:sz="0" w:space="0" w:color="auto" w:frame="1"/>
        </w:rPr>
        <w:t>awarded.</w:t>
      </w:r>
    </w:p>
    <w:p w14:paraId="7F3A5B77" w14:textId="1653D6F1" w:rsidR="00A342B2" w:rsidRDefault="00A342B2" w:rsidP="00DD6D6C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0205D7">
        <w:rPr>
          <w:color w:val="000000"/>
          <w:bdr w:val="none" w:sz="0" w:space="0" w:color="auto" w:frame="1"/>
        </w:rPr>
        <w:t xml:space="preserve">The USFWS and AFWA </w:t>
      </w:r>
      <w:r>
        <w:rPr>
          <w:color w:val="000000"/>
          <w:bdr w:val="none" w:sz="0" w:space="0" w:color="auto" w:frame="1"/>
        </w:rPr>
        <w:t xml:space="preserve">are working </w:t>
      </w:r>
      <w:r w:rsidRPr="000205D7">
        <w:rPr>
          <w:color w:val="000000"/>
          <w:bdr w:val="none" w:sz="0" w:space="0" w:color="auto" w:frame="1"/>
        </w:rPr>
        <w:t>on planning training webinars for MSCGP applicants</w:t>
      </w:r>
    </w:p>
    <w:p w14:paraId="685992C7" w14:textId="77777777" w:rsidR="00E65426" w:rsidRPr="000205D7" w:rsidRDefault="00E65426" w:rsidP="00E65426">
      <w:pPr>
        <w:pStyle w:val="NormalWeb"/>
        <w:shd w:val="clear" w:color="auto" w:fill="FFFFFF"/>
        <w:spacing w:before="0" w:beforeAutospacing="0" w:after="0" w:afterAutospacing="0"/>
        <w:ind w:left="1140"/>
        <w:rPr>
          <w:color w:val="000000"/>
          <w:bdr w:val="none" w:sz="0" w:space="0" w:color="auto" w:frame="1"/>
        </w:rPr>
      </w:pPr>
    </w:p>
    <w:p w14:paraId="36F8129C" w14:textId="6E91D074" w:rsidR="001B6CF5" w:rsidRPr="00264596" w:rsidRDefault="00304546" w:rsidP="00DD6D6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96">
        <w:rPr>
          <w:rFonts w:ascii="Times New Roman" w:hAnsi="Times New Roman" w:cs="Times New Roman"/>
          <w:sz w:val="24"/>
          <w:szCs w:val="24"/>
        </w:rPr>
        <w:t>202</w:t>
      </w:r>
      <w:r w:rsidR="00AE6B90" w:rsidRPr="00264596">
        <w:rPr>
          <w:rFonts w:ascii="Times New Roman" w:hAnsi="Times New Roman" w:cs="Times New Roman"/>
          <w:sz w:val="24"/>
          <w:szCs w:val="24"/>
        </w:rPr>
        <w:t>7</w:t>
      </w:r>
      <w:r w:rsidRPr="00264596">
        <w:rPr>
          <w:rFonts w:ascii="Times New Roman" w:hAnsi="Times New Roman" w:cs="Times New Roman"/>
          <w:sz w:val="24"/>
          <w:szCs w:val="24"/>
        </w:rPr>
        <w:t xml:space="preserve"> National Survey Update </w:t>
      </w:r>
      <w:r w:rsidR="00F36AF7" w:rsidRPr="00264596">
        <w:rPr>
          <w:rFonts w:ascii="Times New Roman" w:hAnsi="Times New Roman" w:cs="Times New Roman"/>
          <w:sz w:val="24"/>
          <w:szCs w:val="24"/>
        </w:rPr>
        <w:tab/>
      </w:r>
      <w:r w:rsidR="003F76CD" w:rsidRPr="00264596">
        <w:rPr>
          <w:rFonts w:ascii="Times New Roman" w:hAnsi="Times New Roman" w:cs="Times New Roman"/>
          <w:sz w:val="24"/>
          <w:szCs w:val="24"/>
        </w:rPr>
        <w:t>–</w:t>
      </w:r>
      <w:r w:rsidR="00CD3E17" w:rsidRPr="00264596">
        <w:rPr>
          <w:rFonts w:ascii="Times New Roman" w:hAnsi="Times New Roman" w:cs="Times New Roman"/>
          <w:sz w:val="24"/>
          <w:szCs w:val="24"/>
        </w:rPr>
        <w:t xml:space="preserve"> </w:t>
      </w:r>
      <w:r w:rsidR="00F36AF7" w:rsidRPr="00264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Brian Clark, KY</w:t>
      </w:r>
    </w:p>
    <w:p w14:paraId="659A7E12" w14:textId="77777777" w:rsidR="00E65426" w:rsidRDefault="00E65426" w:rsidP="00E65426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bdr w:val="none" w:sz="0" w:space="0" w:color="auto" w:frame="1"/>
        </w:rPr>
      </w:pPr>
    </w:p>
    <w:p w14:paraId="00BAA79A" w14:textId="6633A053" w:rsidR="006A47C6" w:rsidRPr="00DA203C" w:rsidRDefault="006A47C6" w:rsidP="00E65426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bdr w:val="none" w:sz="0" w:space="0" w:color="auto" w:frame="1"/>
        </w:rPr>
      </w:pPr>
      <w:r w:rsidRPr="000205D7">
        <w:rPr>
          <w:color w:val="000000"/>
          <w:bdr w:val="none" w:sz="0" w:space="0" w:color="auto" w:frame="1"/>
        </w:rPr>
        <w:t>The National Grants Committee received updates on the 2027 National Survey</w:t>
      </w:r>
      <w:r w:rsidRPr="00DA203C">
        <w:rPr>
          <w:color w:val="000000"/>
          <w:bdr w:val="none" w:sz="0" w:space="0" w:color="auto" w:frame="1"/>
        </w:rPr>
        <w:t>.</w:t>
      </w:r>
      <w:r w:rsidR="00566AE6" w:rsidRPr="00DA203C">
        <w:rPr>
          <w:color w:val="000000"/>
          <w:bdr w:val="none" w:sz="0" w:space="0" w:color="auto" w:frame="1"/>
        </w:rPr>
        <w:t xml:space="preserve"> Brian gave a summary of National Survey Working Group responsibilities</w:t>
      </w:r>
      <w:r w:rsidR="00DD0563">
        <w:rPr>
          <w:color w:val="000000"/>
          <w:bdr w:val="none" w:sz="0" w:space="0" w:color="auto" w:frame="1"/>
        </w:rPr>
        <w:t>,</w:t>
      </w:r>
      <w:r w:rsidR="00566AE6" w:rsidRPr="00DA203C">
        <w:rPr>
          <w:color w:val="000000"/>
          <w:bdr w:val="none" w:sz="0" w:space="0" w:color="auto" w:frame="1"/>
        </w:rPr>
        <w:t xml:space="preserve"> which include:</w:t>
      </w:r>
    </w:p>
    <w:p w14:paraId="6A800325" w14:textId="77777777" w:rsidR="00DA203C" w:rsidRPr="00DA203C" w:rsidRDefault="00DA203C" w:rsidP="00DD6D6C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/>
        <w:rPr>
          <w:color w:val="000000"/>
          <w:bdr w:val="none" w:sz="0" w:space="0" w:color="auto" w:frame="1"/>
        </w:rPr>
      </w:pPr>
      <w:r w:rsidRPr="00DA203C">
        <w:rPr>
          <w:color w:val="000000"/>
          <w:bdr w:val="none" w:sz="0" w:space="0" w:color="auto" w:frame="1"/>
        </w:rPr>
        <w:t>Preparing the RFP for the National Survey based on AFWA member requirements</w:t>
      </w:r>
    </w:p>
    <w:p w14:paraId="0BE1EC49" w14:textId="77777777" w:rsidR="00DA203C" w:rsidRPr="00DA203C" w:rsidRDefault="00DA203C" w:rsidP="00DD6D6C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/>
        <w:rPr>
          <w:color w:val="000000"/>
          <w:bdr w:val="none" w:sz="0" w:space="0" w:color="auto" w:frame="1"/>
        </w:rPr>
      </w:pPr>
      <w:r w:rsidRPr="00DA203C">
        <w:rPr>
          <w:color w:val="000000"/>
          <w:bdr w:val="none" w:sz="0" w:space="0" w:color="auto" w:frame="1"/>
        </w:rPr>
        <w:t>Reviewing proposals and recommending a final vendor to AFWA leadership for inclusion in the MSCGP for funding</w:t>
      </w:r>
    </w:p>
    <w:p w14:paraId="2937A433" w14:textId="77777777" w:rsidR="00DA203C" w:rsidRDefault="00DA203C" w:rsidP="00DD6D6C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DA203C">
        <w:rPr>
          <w:color w:val="000000"/>
          <w:bdr w:val="none" w:sz="0" w:space="0" w:color="auto" w:frame="1"/>
        </w:rPr>
        <w:t>Monitoring implementation of the survey and ensuring vendor performance</w:t>
      </w:r>
    </w:p>
    <w:p w14:paraId="490523FF" w14:textId="77777777" w:rsidR="00E65426" w:rsidRPr="00DA203C" w:rsidRDefault="00E65426" w:rsidP="00E65426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  <w:bdr w:val="none" w:sz="0" w:space="0" w:color="auto" w:frame="1"/>
        </w:rPr>
      </w:pPr>
    </w:p>
    <w:p w14:paraId="43BD6E9B" w14:textId="77777777" w:rsidR="00DA203C" w:rsidRPr="00DA203C" w:rsidRDefault="00DA203C" w:rsidP="00DD6D6C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  <w:bdr w:val="none" w:sz="0" w:space="0" w:color="auto" w:frame="1"/>
        </w:rPr>
      </w:pPr>
      <w:r w:rsidRPr="00DA203C">
        <w:rPr>
          <w:color w:val="000000"/>
          <w:bdr w:val="none" w:sz="0" w:space="0" w:color="auto" w:frame="1"/>
        </w:rPr>
        <w:t>*Funding for workgroup coordination available through MSCGP</w:t>
      </w:r>
    </w:p>
    <w:p w14:paraId="1A47DD63" w14:textId="77777777" w:rsidR="00E65426" w:rsidRDefault="00DA203C" w:rsidP="00E65426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color w:val="000000"/>
          <w:bdr w:val="none" w:sz="0" w:space="0" w:color="auto" w:frame="1"/>
        </w:rPr>
      </w:pPr>
      <w:r w:rsidRPr="00DA203C">
        <w:rPr>
          <w:color w:val="000000"/>
          <w:bdr w:val="none" w:sz="0" w:space="0" w:color="auto" w:frame="1"/>
        </w:rPr>
        <w:t xml:space="preserve">**Funding for USFWS Coordination </w:t>
      </w:r>
      <w:r>
        <w:rPr>
          <w:color w:val="000000"/>
          <w:bdr w:val="none" w:sz="0" w:space="0" w:color="auto" w:frame="1"/>
        </w:rPr>
        <w:t xml:space="preserve">is </w:t>
      </w:r>
      <w:r w:rsidRPr="00DA203C">
        <w:rPr>
          <w:color w:val="000000"/>
          <w:bdr w:val="none" w:sz="0" w:space="0" w:color="auto" w:frame="1"/>
        </w:rPr>
        <w:t>also available through MSCGP</w:t>
      </w:r>
      <w:r w:rsidR="00E65426" w:rsidRPr="00E65426">
        <w:rPr>
          <w:color w:val="000000"/>
          <w:bdr w:val="none" w:sz="0" w:space="0" w:color="auto" w:frame="1"/>
        </w:rPr>
        <w:t xml:space="preserve"> </w:t>
      </w:r>
    </w:p>
    <w:p w14:paraId="5534D09B" w14:textId="77777777" w:rsidR="00E65426" w:rsidRDefault="00E65426" w:rsidP="00E6542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bdr w:val="none" w:sz="0" w:space="0" w:color="auto" w:frame="1"/>
        </w:rPr>
      </w:pPr>
    </w:p>
    <w:p w14:paraId="272CAEE4" w14:textId="0E0AF3BA" w:rsidR="00DD6D6C" w:rsidRPr="00DD6D6C" w:rsidRDefault="00E65426" w:rsidP="00E6542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bdr w:val="none" w:sz="0" w:space="0" w:color="auto" w:frame="1"/>
        </w:rPr>
      </w:pPr>
      <w:r w:rsidRPr="00DD0563">
        <w:rPr>
          <w:color w:val="000000"/>
          <w:bdr w:val="none" w:sz="0" w:space="0" w:color="auto" w:frame="1"/>
        </w:rPr>
        <w:t>Also, the NGC heard about the 2027 NS goals:</w:t>
      </w:r>
    </w:p>
    <w:tbl>
      <w:tblPr>
        <w:tblpPr w:leftFromText="180" w:rightFromText="180" w:vertAnchor="text" w:horzAnchor="margin" w:tblpY="546"/>
        <w:tblW w:w="10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50"/>
      </w:tblGrid>
      <w:tr w:rsidR="00DD6D6C" w:rsidRPr="00DD6D6C" w14:paraId="3FBEE963" w14:textId="77777777" w:rsidTr="00DD6D6C">
        <w:trPr>
          <w:trHeight w:val="265"/>
        </w:trPr>
        <w:tc>
          <w:tcPr>
            <w:tcW w:w="10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CF8BB" w14:textId="77777777" w:rsidR="00DD6D6C" w:rsidRPr="00DD6D6C" w:rsidRDefault="00DD6D6C" w:rsidP="00E65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eastAsia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2027 Survey Goals</w:t>
            </w:r>
          </w:p>
        </w:tc>
      </w:tr>
      <w:tr w:rsidR="00DD6D6C" w:rsidRPr="00DD6D6C" w14:paraId="659CDA53" w14:textId="77777777" w:rsidTr="00DD6D6C">
        <w:trPr>
          <w:trHeight w:val="315"/>
        </w:trPr>
        <w:tc>
          <w:tcPr>
            <w:tcW w:w="10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C516F" w14:textId="77777777" w:rsidR="00DD6D6C" w:rsidRPr="00DD6D6C" w:rsidRDefault="00DD6D6C" w:rsidP="00DD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Maintain Innovations from 2022</w:t>
            </w:r>
          </w:p>
        </w:tc>
      </w:tr>
      <w:tr w:rsidR="00DD6D6C" w:rsidRPr="00DD6D6C" w14:paraId="00FE9147" w14:textId="77777777" w:rsidTr="00DD6D6C">
        <w:trPr>
          <w:trHeight w:val="823"/>
        </w:trPr>
        <w:tc>
          <w:tcPr>
            <w:tcW w:w="10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09B89" w14:textId="77777777" w:rsidR="00DD6D6C" w:rsidRPr="00DD6D6C" w:rsidRDefault="00DD6D6C" w:rsidP="00DD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Re-Build the Trend </w:t>
            </w:r>
          </w:p>
          <w:p w14:paraId="740BBA7F" w14:textId="77777777" w:rsidR="00DD6D6C" w:rsidRPr="00DD6D6C" w:rsidRDefault="00DD6D6C" w:rsidP="00DD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Determine 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the </w:t>
            </w: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Feasibility of 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a </w:t>
            </w: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more frequent high-level participation survey in addition to 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the </w:t>
            </w: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full five-year survey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.</w:t>
            </w:r>
          </w:p>
        </w:tc>
      </w:tr>
      <w:tr w:rsidR="00DD6D6C" w:rsidRPr="00DD6D6C" w14:paraId="5054A927" w14:textId="77777777" w:rsidTr="00DD6D6C">
        <w:trPr>
          <w:trHeight w:val="310"/>
        </w:trPr>
        <w:tc>
          <w:tcPr>
            <w:tcW w:w="10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7FD13" w14:textId="77777777" w:rsidR="00DD6D6C" w:rsidRPr="00DD6D6C" w:rsidRDefault="00DD6D6C" w:rsidP="00DD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Expand state participation</w:t>
            </w:r>
          </w:p>
        </w:tc>
      </w:tr>
      <w:tr w:rsidR="00DD6D6C" w:rsidRPr="00DD6D6C" w14:paraId="64F3F1B2" w14:textId="77777777" w:rsidTr="00DD6D6C">
        <w:trPr>
          <w:trHeight w:val="301"/>
        </w:trPr>
        <w:tc>
          <w:tcPr>
            <w:tcW w:w="10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A2E02" w14:textId="77777777" w:rsidR="00DD6D6C" w:rsidRPr="00DD6D6C" w:rsidRDefault="00DD6D6C" w:rsidP="00DD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Capture archery hunting data dropped in 2022 Survey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.</w:t>
            </w:r>
          </w:p>
        </w:tc>
      </w:tr>
      <w:tr w:rsidR="00DD6D6C" w:rsidRPr="00DD6D6C" w14:paraId="01E36CE5" w14:textId="77777777" w:rsidTr="00DD6D6C">
        <w:trPr>
          <w:trHeight w:val="283"/>
        </w:trPr>
        <w:tc>
          <w:tcPr>
            <w:tcW w:w="10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C13E0" w14:textId="77777777" w:rsidR="00DD6D6C" w:rsidRPr="00DD6D6C" w:rsidRDefault="00DD6D6C" w:rsidP="00DD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Determine if 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a </w:t>
            </w: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Funding Cap of $7.5million over 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the </w:t>
            </w: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survey cycle is sufficient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.</w:t>
            </w:r>
          </w:p>
        </w:tc>
      </w:tr>
      <w:tr w:rsidR="00DD6D6C" w:rsidRPr="00DD6D6C" w14:paraId="68F9D601" w14:textId="77777777" w:rsidTr="00DD6D6C">
        <w:trPr>
          <w:trHeight w:val="18"/>
        </w:trPr>
        <w:tc>
          <w:tcPr>
            <w:tcW w:w="10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52BB1" w14:textId="77777777" w:rsidR="00DD6D6C" w:rsidRPr="00DD6D6C" w:rsidRDefault="00DD6D6C" w:rsidP="00DD6D6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0"/>
                <w:szCs w:val="10"/>
              </w:rPr>
            </w:pPr>
          </w:p>
        </w:tc>
      </w:tr>
      <w:tr w:rsidR="00DD6D6C" w:rsidRPr="00DD6D6C" w14:paraId="69C87A73" w14:textId="77777777" w:rsidTr="00DD6D6C">
        <w:trPr>
          <w:trHeight w:val="358"/>
        </w:trPr>
        <w:tc>
          <w:tcPr>
            <w:tcW w:w="10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3D7BE" w14:textId="77777777" w:rsidR="00DD6D6C" w:rsidRPr="00DD6D6C" w:rsidRDefault="00DD6D6C" w:rsidP="00DD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asciiTheme="minorHAnsi" w:eastAsiaTheme="minorEastAsia" w:cstheme="minorBidi"/>
                <w:b/>
                <w:bCs/>
                <w:color w:val="000000" w:themeColor="dark1"/>
                <w:kern w:val="24"/>
                <w:sz w:val="24"/>
                <w:szCs w:val="24"/>
              </w:rPr>
              <w:t>2027 Survey Timeline – Next Steps</w:t>
            </w:r>
          </w:p>
        </w:tc>
      </w:tr>
      <w:tr w:rsidR="00DD6D6C" w:rsidRPr="00DD6D6C" w14:paraId="4F186CC7" w14:textId="77777777" w:rsidTr="00DD6D6C">
        <w:trPr>
          <w:trHeight w:val="2101"/>
        </w:trPr>
        <w:tc>
          <w:tcPr>
            <w:tcW w:w="10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E733B" w14:textId="77777777" w:rsidR="00DD6D6C" w:rsidRPr="00DD6D6C" w:rsidRDefault="00DD6D6C" w:rsidP="00DD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lastRenderedPageBreak/>
              <w:t>April – May 2024:  Develop RFP for 2027 Survey</w:t>
            </w:r>
          </w:p>
          <w:p w14:paraId="04677607" w14:textId="77777777" w:rsidR="00DD6D6C" w:rsidRPr="00DD6D6C" w:rsidRDefault="00DD6D6C" w:rsidP="00DD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June 2024:  Solicit Proposals</w:t>
            </w:r>
          </w:p>
          <w:p w14:paraId="1027AAFC" w14:textId="77777777" w:rsidR="00DD6D6C" w:rsidRPr="00DD6D6C" w:rsidRDefault="00DD6D6C" w:rsidP="00DD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Early August (?) 2024: Coordination Meeting – Denver, CO to review proposals and interview potential vendors.</w:t>
            </w:r>
          </w:p>
          <w:p w14:paraId="5CD7411D" w14:textId="77777777" w:rsidR="00DD6D6C" w:rsidRPr="00DD6D6C" w:rsidRDefault="00DD6D6C" w:rsidP="00DD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August 2024: Finalize proposal selection.</w:t>
            </w:r>
          </w:p>
          <w:p w14:paraId="48E9DEE2" w14:textId="77777777" w:rsidR="00DD6D6C" w:rsidRPr="00DD6D6C" w:rsidRDefault="00DD6D6C" w:rsidP="00DD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September 2024: Make Final Recommendation on 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the </w:t>
            </w: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next survey at 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the </w:t>
            </w:r>
            <w:r w:rsidRPr="00DD6D6C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 xml:space="preserve">September 2024 Annual Meeting </w:t>
            </w:r>
          </w:p>
        </w:tc>
      </w:tr>
      <w:tr w:rsidR="00DD6D6C" w:rsidRPr="00DD6D6C" w14:paraId="03962274" w14:textId="77777777" w:rsidTr="00DD6D6C">
        <w:tc>
          <w:tcPr>
            <w:tcW w:w="10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1DE9D" w14:textId="77777777" w:rsidR="00DD6D6C" w:rsidRPr="00DD6D6C" w:rsidRDefault="00DD6D6C" w:rsidP="00DD6D6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</w:tbl>
    <w:p w14:paraId="6332F36B" w14:textId="6367A902" w:rsidR="00DD0563" w:rsidRDefault="00DD0563" w:rsidP="006A47C6">
      <w:pPr>
        <w:spacing w:after="0"/>
        <w:ind w:firstLine="360"/>
        <w:jc w:val="both"/>
        <w:rPr>
          <w:bdr w:val="none" w:sz="0" w:space="0" w:color="auto" w:frame="1"/>
        </w:rPr>
      </w:pPr>
    </w:p>
    <w:p w14:paraId="1D6CA002" w14:textId="77777777" w:rsidR="006A47C6" w:rsidRDefault="006A47C6" w:rsidP="006A47C6">
      <w:pPr>
        <w:spacing w:after="0"/>
        <w:ind w:firstLine="360"/>
        <w:jc w:val="both"/>
        <w:rPr>
          <w:bdr w:val="none" w:sz="0" w:space="0" w:color="auto" w:frame="1"/>
        </w:rPr>
      </w:pPr>
    </w:p>
    <w:p w14:paraId="00093F91" w14:textId="5013A9F9" w:rsidR="0069216E" w:rsidRPr="00987C1C" w:rsidRDefault="00304546" w:rsidP="006A47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</w:p>
    <w:p w14:paraId="4537E2F3" w14:textId="754AB9D5" w:rsidR="00992F5A" w:rsidRPr="00987C1C" w:rsidRDefault="001B6CF5" w:rsidP="003045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 xml:space="preserve">Presentation on </w:t>
      </w:r>
      <w:r w:rsidR="00667D0A">
        <w:rPr>
          <w:rFonts w:ascii="Times New Roman" w:hAnsi="Times New Roman" w:cs="Times New Roman"/>
          <w:sz w:val="24"/>
          <w:szCs w:val="24"/>
        </w:rPr>
        <w:t xml:space="preserve">2023 </w:t>
      </w:r>
      <w:r w:rsidR="008E5977" w:rsidRPr="00987C1C">
        <w:rPr>
          <w:rFonts w:ascii="Times New Roman" w:hAnsi="Times New Roman" w:cs="Times New Roman"/>
          <w:sz w:val="24"/>
          <w:szCs w:val="24"/>
        </w:rPr>
        <w:t xml:space="preserve">MSCGP </w:t>
      </w:r>
      <w:r w:rsidR="00667D0A">
        <w:rPr>
          <w:rFonts w:ascii="Times New Roman" w:hAnsi="Times New Roman" w:cs="Times New Roman"/>
          <w:sz w:val="24"/>
          <w:szCs w:val="24"/>
        </w:rPr>
        <w:t>ongoing</w:t>
      </w:r>
      <w:r w:rsidR="008500E3">
        <w:rPr>
          <w:rFonts w:ascii="Times New Roman" w:hAnsi="Times New Roman" w:cs="Times New Roman"/>
          <w:sz w:val="24"/>
          <w:szCs w:val="24"/>
        </w:rPr>
        <w:t>/completed</w:t>
      </w:r>
      <w:r w:rsidR="00667D0A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8E5977" w:rsidRPr="00987C1C">
        <w:rPr>
          <w:rFonts w:ascii="Times New Roman" w:hAnsi="Times New Roman" w:cs="Times New Roman"/>
          <w:sz w:val="24"/>
          <w:szCs w:val="24"/>
        </w:rPr>
        <w:t>Grants</w:t>
      </w:r>
      <w:r w:rsidRPr="00987C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6AE283" w14:textId="77777777" w:rsidR="00E65CD4" w:rsidRDefault="004239D4" w:rsidP="00FF6044">
      <w:pPr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4239D4">
        <w:rPr>
          <w:rFonts w:ascii="Times New Roman" w:hAnsi="Times New Roman" w:cs="Times New Roman"/>
          <w:sz w:val="24"/>
          <w:szCs w:val="24"/>
        </w:rPr>
        <w:t>Chronic Wasting Disease Surveillance Infrastructure for North America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3EB43" w14:textId="0A6C2F9A" w:rsidR="008C79D3" w:rsidRPr="00E65CD4" w:rsidRDefault="004239D4" w:rsidP="00FF6044">
      <w:pPr>
        <w:spacing w:after="0"/>
        <w:ind w:left="18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5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Krysten S</w:t>
      </w:r>
      <w:r w:rsidR="00E65CD4" w:rsidRPr="00E65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chuler </w:t>
      </w:r>
      <w:r w:rsidRPr="00E65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Cornell University</w:t>
      </w:r>
    </w:p>
    <w:p w14:paraId="57322184" w14:textId="735794CF" w:rsidR="007D0C73" w:rsidRPr="0097638D" w:rsidRDefault="00232459" w:rsidP="00FF6044">
      <w:pPr>
        <w:spacing w:after="0"/>
        <w:ind w:left="1800"/>
        <w:jc w:val="both"/>
        <w:rPr>
          <w:rFonts w:ascii="Times New Roman" w:hAnsi="Times New Roman" w:cs="Times New Roman"/>
          <w:sz w:val="10"/>
          <w:szCs w:val="10"/>
        </w:rPr>
      </w:pPr>
      <w:r w:rsidRPr="00232459">
        <w:rPr>
          <w:rFonts w:ascii="Times New Roman" w:hAnsi="Times New Roman" w:cs="Times New Roman"/>
          <w:sz w:val="24"/>
          <w:szCs w:val="24"/>
        </w:rPr>
        <w:t>Coordination of State Fish and Wildlife Agencies’ Authority to Manage Wildlife Resources in Concert with Federal Actions Required by International Treaties, Conventions, Partnerships, and Initiatives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C17">
        <w:rPr>
          <w:rFonts w:ascii="Times New Roman" w:hAnsi="Times New Roman" w:cs="Times New Roman"/>
          <w:sz w:val="24"/>
          <w:szCs w:val="24"/>
        </w:rPr>
        <w:t xml:space="preserve">(CITES) </w:t>
      </w:r>
      <w:r w:rsidRPr="00F56C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Deb Hahn</w:t>
      </w:r>
      <w:r w:rsidR="00F56C17" w:rsidRPr="00F56C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AFWA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D0D6C" w14:textId="77777777" w:rsidR="00F56C17" w:rsidRPr="00FF6044" w:rsidRDefault="00F56C17" w:rsidP="00F56C17">
      <w:pPr>
        <w:spacing w:after="0"/>
        <w:ind w:left="1436" w:firstLine="2"/>
        <w:jc w:val="both"/>
        <w:rPr>
          <w:rFonts w:ascii="Times New Roman" w:hAnsi="Times New Roman" w:cs="Times New Roman"/>
          <w:sz w:val="16"/>
          <w:szCs w:val="16"/>
        </w:rPr>
      </w:pPr>
    </w:p>
    <w:p w14:paraId="7AF6798D" w14:textId="7221F4D6" w:rsidR="009640B0" w:rsidRDefault="00E65426" w:rsidP="009640B0">
      <w:pPr>
        <w:pStyle w:val="NormalWeb"/>
        <w:shd w:val="clear" w:color="auto" w:fill="FFFFFF"/>
        <w:spacing w:before="240" w:beforeAutospacing="0" w:after="0"/>
        <w:ind w:left="75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NGC heard from</w:t>
      </w:r>
      <w:r w:rsidR="009640B0" w:rsidRPr="000205D7">
        <w:rPr>
          <w:color w:val="000000"/>
          <w:bdr w:val="none" w:sz="0" w:space="0" w:color="auto" w:frame="1"/>
        </w:rPr>
        <w:t xml:space="preserve"> two ongoing Multistate Conservation Grant Program grantees.</w:t>
      </w:r>
    </w:p>
    <w:p w14:paraId="3E4ECEC4" w14:textId="1BBA9B33" w:rsidR="00321CE2" w:rsidRPr="00987C1C" w:rsidRDefault="00044148" w:rsidP="000441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adjourned at 9:45 AM</w:t>
      </w:r>
    </w:p>
    <w:sectPr w:rsidR="00321CE2" w:rsidRPr="00987C1C" w:rsidSect="00E65426">
      <w:pgSz w:w="12240" w:h="15840"/>
      <w:pgMar w:top="810" w:right="1170" w:bottom="10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3E5"/>
    <w:multiLevelType w:val="hybridMultilevel"/>
    <w:tmpl w:val="C420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0A6B"/>
    <w:multiLevelType w:val="hybridMultilevel"/>
    <w:tmpl w:val="412C8356"/>
    <w:lvl w:ilvl="0" w:tplc="A93866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0B00"/>
    <w:multiLevelType w:val="hybridMultilevel"/>
    <w:tmpl w:val="FF2860A0"/>
    <w:lvl w:ilvl="0" w:tplc="52AAA562">
      <w:numFmt w:val="bullet"/>
      <w:lvlText w:val="•"/>
      <w:lvlJc w:val="left"/>
      <w:pPr>
        <w:ind w:left="750" w:hanging="690"/>
      </w:pPr>
      <w:rPr>
        <w:rFonts w:ascii="Segoe UI" w:eastAsia="Times New Roman" w:hAnsi="Segoe UI" w:cs="Segoe UI" w:hint="default"/>
        <w:color w:val="000000"/>
      </w:rPr>
    </w:lvl>
    <w:lvl w:ilvl="1" w:tplc="47D2C5AE">
      <w:numFmt w:val="bullet"/>
      <w:lvlText w:val=""/>
      <w:lvlJc w:val="left"/>
      <w:pPr>
        <w:ind w:left="1140" w:hanging="360"/>
      </w:pPr>
      <w:rPr>
        <w:rFonts w:ascii="Symbol" w:eastAsia="Times New Roman" w:hAnsi="Symbol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2594225"/>
    <w:multiLevelType w:val="hybridMultilevel"/>
    <w:tmpl w:val="70D87CEE"/>
    <w:lvl w:ilvl="0" w:tplc="4EB25A24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1B866F9"/>
    <w:multiLevelType w:val="hybridMultilevel"/>
    <w:tmpl w:val="5ADC15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636EC2"/>
    <w:multiLevelType w:val="hybridMultilevel"/>
    <w:tmpl w:val="AA6211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51A1190"/>
    <w:multiLevelType w:val="hybridMultilevel"/>
    <w:tmpl w:val="051C4E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CCE0EA4"/>
    <w:multiLevelType w:val="hybridMultilevel"/>
    <w:tmpl w:val="AB1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806C6"/>
    <w:multiLevelType w:val="hybridMultilevel"/>
    <w:tmpl w:val="0B8EB5C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79A4610"/>
    <w:multiLevelType w:val="hybridMultilevel"/>
    <w:tmpl w:val="7AEA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61836"/>
    <w:multiLevelType w:val="hybridMultilevel"/>
    <w:tmpl w:val="F53A60F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146375">
    <w:abstractNumId w:val="5"/>
  </w:num>
  <w:num w:numId="2" w16cid:durableId="51776227">
    <w:abstractNumId w:val="7"/>
  </w:num>
  <w:num w:numId="3" w16cid:durableId="558323703">
    <w:abstractNumId w:val="1"/>
  </w:num>
  <w:num w:numId="4" w16cid:durableId="1713769">
    <w:abstractNumId w:val="3"/>
  </w:num>
  <w:num w:numId="5" w16cid:durableId="1110972262">
    <w:abstractNumId w:val="6"/>
  </w:num>
  <w:num w:numId="6" w16cid:durableId="213854937">
    <w:abstractNumId w:val="0"/>
  </w:num>
  <w:num w:numId="7" w16cid:durableId="1383142018">
    <w:abstractNumId w:val="4"/>
  </w:num>
  <w:num w:numId="8" w16cid:durableId="1556314075">
    <w:abstractNumId w:val="9"/>
  </w:num>
  <w:num w:numId="9" w16cid:durableId="2019842406">
    <w:abstractNumId w:val="8"/>
  </w:num>
  <w:num w:numId="10" w16cid:durableId="2131128184">
    <w:abstractNumId w:val="2"/>
  </w:num>
  <w:num w:numId="11" w16cid:durableId="1131631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U1NTI1tzQwNTBW0lEKTi0uzszPAymwrAUAmTtrMywAAAA="/>
  </w:docVars>
  <w:rsids>
    <w:rsidRoot w:val="00321CE2"/>
    <w:rsid w:val="000018EF"/>
    <w:rsid w:val="000301F4"/>
    <w:rsid w:val="00035E0B"/>
    <w:rsid w:val="00044148"/>
    <w:rsid w:val="00095B06"/>
    <w:rsid w:val="000C201A"/>
    <w:rsid w:val="000D309D"/>
    <w:rsid w:val="000E3382"/>
    <w:rsid w:val="000F2688"/>
    <w:rsid w:val="00115343"/>
    <w:rsid w:val="00115746"/>
    <w:rsid w:val="00153D11"/>
    <w:rsid w:val="0016003D"/>
    <w:rsid w:val="00173013"/>
    <w:rsid w:val="001A346F"/>
    <w:rsid w:val="001B2F74"/>
    <w:rsid w:val="001B6CF5"/>
    <w:rsid w:val="001C0969"/>
    <w:rsid w:val="001C7151"/>
    <w:rsid w:val="001E2821"/>
    <w:rsid w:val="001E538C"/>
    <w:rsid w:val="001E63AE"/>
    <w:rsid w:val="001F5E18"/>
    <w:rsid w:val="00220A48"/>
    <w:rsid w:val="00224CD1"/>
    <w:rsid w:val="00232459"/>
    <w:rsid w:val="002461A2"/>
    <w:rsid w:val="00264596"/>
    <w:rsid w:val="002654C4"/>
    <w:rsid w:val="00271864"/>
    <w:rsid w:val="00272D7E"/>
    <w:rsid w:val="002A1945"/>
    <w:rsid w:val="002A3B9F"/>
    <w:rsid w:val="002A409C"/>
    <w:rsid w:val="002E5CF4"/>
    <w:rsid w:val="00304546"/>
    <w:rsid w:val="00321CE2"/>
    <w:rsid w:val="00333D07"/>
    <w:rsid w:val="003550FE"/>
    <w:rsid w:val="003A010B"/>
    <w:rsid w:val="003A415A"/>
    <w:rsid w:val="003B5CA8"/>
    <w:rsid w:val="003C5039"/>
    <w:rsid w:val="003E27D0"/>
    <w:rsid w:val="003E7F43"/>
    <w:rsid w:val="003F5251"/>
    <w:rsid w:val="003F6602"/>
    <w:rsid w:val="003F76CD"/>
    <w:rsid w:val="00404964"/>
    <w:rsid w:val="0041246A"/>
    <w:rsid w:val="004239D4"/>
    <w:rsid w:val="00445955"/>
    <w:rsid w:val="004459A7"/>
    <w:rsid w:val="00467A13"/>
    <w:rsid w:val="004A421D"/>
    <w:rsid w:val="004B2673"/>
    <w:rsid w:val="004B6C42"/>
    <w:rsid w:val="004D5B46"/>
    <w:rsid w:val="004F35C4"/>
    <w:rsid w:val="004F3DEE"/>
    <w:rsid w:val="00524A9A"/>
    <w:rsid w:val="00553446"/>
    <w:rsid w:val="00566AE6"/>
    <w:rsid w:val="00596A17"/>
    <w:rsid w:val="005A720C"/>
    <w:rsid w:val="00600CED"/>
    <w:rsid w:val="00605A1D"/>
    <w:rsid w:val="006108A3"/>
    <w:rsid w:val="006117D1"/>
    <w:rsid w:val="00631BE2"/>
    <w:rsid w:val="00632289"/>
    <w:rsid w:val="00665399"/>
    <w:rsid w:val="00666AE6"/>
    <w:rsid w:val="00667D0A"/>
    <w:rsid w:val="00670469"/>
    <w:rsid w:val="006855E1"/>
    <w:rsid w:val="0069131E"/>
    <w:rsid w:val="0069216E"/>
    <w:rsid w:val="006A47C6"/>
    <w:rsid w:val="006D2CCF"/>
    <w:rsid w:val="00724AC0"/>
    <w:rsid w:val="00741E92"/>
    <w:rsid w:val="00755AFC"/>
    <w:rsid w:val="00757388"/>
    <w:rsid w:val="0076516C"/>
    <w:rsid w:val="00786A00"/>
    <w:rsid w:val="007B15E6"/>
    <w:rsid w:val="007D0C73"/>
    <w:rsid w:val="007D27B2"/>
    <w:rsid w:val="007F30DA"/>
    <w:rsid w:val="008017AA"/>
    <w:rsid w:val="00802287"/>
    <w:rsid w:val="008072F8"/>
    <w:rsid w:val="00835944"/>
    <w:rsid w:val="0083784A"/>
    <w:rsid w:val="008500E3"/>
    <w:rsid w:val="008C0F26"/>
    <w:rsid w:val="008C79D3"/>
    <w:rsid w:val="008E4810"/>
    <w:rsid w:val="008E5977"/>
    <w:rsid w:val="008F22AD"/>
    <w:rsid w:val="00917B7B"/>
    <w:rsid w:val="00934D55"/>
    <w:rsid w:val="0095536A"/>
    <w:rsid w:val="00963B4A"/>
    <w:rsid w:val="009640B0"/>
    <w:rsid w:val="0097638D"/>
    <w:rsid w:val="00976DAF"/>
    <w:rsid w:val="00980486"/>
    <w:rsid w:val="00987C1C"/>
    <w:rsid w:val="00992F5A"/>
    <w:rsid w:val="009A359D"/>
    <w:rsid w:val="009A6C9C"/>
    <w:rsid w:val="009B2BB1"/>
    <w:rsid w:val="009B3F16"/>
    <w:rsid w:val="009C4210"/>
    <w:rsid w:val="009E32E6"/>
    <w:rsid w:val="009E3D25"/>
    <w:rsid w:val="009F0C6B"/>
    <w:rsid w:val="00A342B2"/>
    <w:rsid w:val="00A40470"/>
    <w:rsid w:val="00AB26A6"/>
    <w:rsid w:val="00AB695E"/>
    <w:rsid w:val="00AE6B90"/>
    <w:rsid w:val="00AF0D13"/>
    <w:rsid w:val="00B007C6"/>
    <w:rsid w:val="00B471D6"/>
    <w:rsid w:val="00B5484F"/>
    <w:rsid w:val="00B66E39"/>
    <w:rsid w:val="00B75CD2"/>
    <w:rsid w:val="00B83DFB"/>
    <w:rsid w:val="00BA50B5"/>
    <w:rsid w:val="00BA5142"/>
    <w:rsid w:val="00BD4F6F"/>
    <w:rsid w:val="00BE6098"/>
    <w:rsid w:val="00C16C28"/>
    <w:rsid w:val="00C32C38"/>
    <w:rsid w:val="00C66032"/>
    <w:rsid w:val="00C808D9"/>
    <w:rsid w:val="00C82F9C"/>
    <w:rsid w:val="00CB08D5"/>
    <w:rsid w:val="00CD3E17"/>
    <w:rsid w:val="00CE7899"/>
    <w:rsid w:val="00D1548F"/>
    <w:rsid w:val="00D32218"/>
    <w:rsid w:val="00D52C27"/>
    <w:rsid w:val="00D64342"/>
    <w:rsid w:val="00D6639A"/>
    <w:rsid w:val="00D66E91"/>
    <w:rsid w:val="00D807D4"/>
    <w:rsid w:val="00D85494"/>
    <w:rsid w:val="00D90ED9"/>
    <w:rsid w:val="00D92089"/>
    <w:rsid w:val="00DA203C"/>
    <w:rsid w:val="00DC260E"/>
    <w:rsid w:val="00DD0563"/>
    <w:rsid w:val="00DD6BAC"/>
    <w:rsid w:val="00DD6D6C"/>
    <w:rsid w:val="00DE5556"/>
    <w:rsid w:val="00E04E38"/>
    <w:rsid w:val="00E07E1E"/>
    <w:rsid w:val="00E3264E"/>
    <w:rsid w:val="00E50F4E"/>
    <w:rsid w:val="00E65426"/>
    <w:rsid w:val="00E65CD4"/>
    <w:rsid w:val="00E82720"/>
    <w:rsid w:val="00EA11DD"/>
    <w:rsid w:val="00EC7782"/>
    <w:rsid w:val="00ED5902"/>
    <w:rsid w:val="00EF28DB"/>
    <w:rsid w:val="00EF2A64"/>
    <w:rsid w:val="00EF77FB"/>
    <w:rsid w:val="00F3346A"/>
    <w:rsid w:val="00F36AF7"/>
    <w:rsid w:val="00F4102A"/>
    <w:rsid w:val="00F477D7"/>
    <w:rsid w:val="00F508C7"/>
    <w:rsid w:val="00F56C17"/>
    <w:rsid w:val="00F77059"/>
    <w:rsid w:val="00F91825"/>
    <w:rsid w:val="00F97114"/>
    <w:rsid w:val="00F97D09"/>
    <w:rsid w:val="00FA1912"/>
    <w:rsid w:val="00FA5E03"/>
    <w:rsid w:val="00FB1F67"/>
    <w:rsid w:val="00FB5915"/>
    <w:rsid w:val="00FB7007"/>
    <w:rsid w:val="00FC0F0D"/>
    <w:rsid w:val="00FD5AE5"/>
    <w:rsid w:val="00FE2CBD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68771"/>
  <w15:docId w15:val="{34BFBF6A-3323-4BA3-9220-F171F03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2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8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BF1B8712C774C9058D1F8DC733C99" ma:contentTypeVersion="14" ma:contentTypeDescription="Create a new document." ma:contentTypeScope="" ma:versionID="9d402cabd557aa7dce8ad237efa038a6">
  <xsd:schema xmlns:xsd="http://www.w3.org/2001/XMLSchema" xmlns:xs="http://www.w3.org/2001/XMLSchema" xmlns:p="http://schemas.microsoft.com/office/2006/metadata/properties" xmlns:ns2="c09cefe7-3f71-46c7-aa28-85817b5eec92" xmlns:ns3="55a47d13-a296-4c2a-a999-0fb3b04d1e50" targetNamespace="http://schemas.microsoft.com/office/2006/metadata/properties" ma:root="true" ma:fieldsID="13284dce532a1fdcccb147c2763b3572" ns2:_="" ns3:_="">
    <xsd:import namespace="c09cefe7-3f71-46c7-aa28-85817b5eec92"/>
    <xsd:import namespace="55a47d13-a296-4c2a-a999-0fb3b04d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fe7-3f71-46c7-aa28-85817b5e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7d13-a296-4c2a-a999-0fb3b04d1e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2a43e4-9a64-415f-b2df-66e61c64b412}" ma:internalName="TaxCatchAll" ma:showField="CatchAllData" ma:web="55a47d13-a296-4c2a-a999-0fb3b04d1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efe7-3f71-46c7-aa28-85817b5eec92">
      <Terms xmlns="http://schemas.microsoft.com/office/infopath/2007/PartnerControls"/>
    </lcf76f155ced4ddcb4097134ff3c332f>
    <TaxCatchAll xmlns="55a47d13-a296-4c2a-a999-0fb3b04d1e50" xsi:nil="true"/>
  </documentManagement>
</p:properties>
</file>

<file path=customXml/itemProps1.xml><?xml version="1.0" encoding="utf-8"?>
<ds:datastoreItem xmlns:ds="http://schemas.openxmlformats.org/officeDocument/2006/customXml" ds:itemID="{F1AFB8F7-35D2-4727-B88D-766144906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efe7-3f71-46c7-aa28-85817b5eec92"/>
    <ds:schemaRef ds:uri="55a47d13-a296-4c2a-a999-0fb3b04d1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D9357-ED42-4F08-8110-84D63EEE7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73DE0-7C6F-4A8C-8A66-2BEC80B7C4E8}">
  <ds:schemaRefs>
    <ds:schemaRef ds:uri="http://schemas.microsoft.com/office/2006/metadata/properties"/>
    <ds:schemaRef ds:uri="http://schemas.microsoft.com/office/infopath/2007/PartnerControls"/>
    <ds:schemaRef ds:uri="c09cefe7-3f71-46c7-aa28-85817b5eec92"/>
    <ds:schemaRef ds:uri="55a47d13-a296-4c2a-a999-0fb3b04d1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812</Words>
  <Characters>5030</Characters>
  <Application>Microsoft Office Word</Application>
  <DocSecurity>0</DocSecurity>
  <Lines>157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- 2018 NA NGC Meeting Agenda</vt:lpstr>
    </vt:vector>
  </TitlesOfParts>
  <Company>Association of Fish and Wildlife Agencies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- 2018 NA NGC Meeting Agenda</dc:title>
  <dc:subject/>
  <dc:creator>syaroschuk</dc:creator>
  <cp:keywords/>
  <cp:lastModifiedBy>Silvana Yaroschuk</cp:lastModifiedBy>
  <cp:revision>45</cp:revision>
  <cp:lastPrinted>2024-03-14T11:45:00Z</cp:lastPrinted>
  <dcterms:created xsi:type="dcterms:W3CDTF">2024-07-11T14:39:00Z</dcterms:created>
  <dcterms:modified xsi:type="dcterms:W3CDTF">2024-07-11T15:29:00Z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0x01010043FB38AFF6E99043A39FBCDA095E6C39</vt:lpwstr>
  </property>
  <property fmtid="{D5CDD505-2E9C-101B-9397-08002B2CF9AE}" pid="3" name="GrammarlyDocumentId">
    <vt:lpwstr>1c6d6a44ce6f3ee2eaa441adca758bc9b4af89abd5401c17aa33ee4c70607e4e</vt:lpwstr>
  </property>
  <property fmtid="{D5CDD505-2E9C-101B-9397-08002B2CF9AE}" pid="4" name="MediaServiceImageTags">
    <vt:lpwstr/>
  </property>
</Properties>
</file>