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5C713" w14:textId="13F7EB05" w:rsidR="008A114C" w:rsidRDefault="008A114C" w:rsidP="00AD738D">
      <w:pPr>
        <w:spacing w:after="0"/>
        <w:jc w:val="center"/>
        <w:rPr>
          <w:rFonts w:ascii="Times New Roman" w:hAnsi="Times New Roman" w:cs="Times New Roman"/>
          <w:b/>
          <w:bCs/>
          <w:lang w:bidi="en-US"/>
        </w:rPr>
      </w:pPr>
      <w:r>
        <w:rPr>
          <w:rFonts w:ascii="Times New Roman" w:hAnsi="Times New Roman" w:cs="Times New Roman"/>
          <w:b/>
          <w:bCs/>
          <w:lang w:bidi="en-US"/>
        </w:rPr>
        <w:t>2025 Multistate Conservation Grant Program</w:t>
      </w:r>
    </w:p>
    <w:p w14:paraId="069390D6" w14:textId="5695F1B0" w:rsidR="00AC361B" w:rsidRDefault="00AC361B" w:rsidP="008A114C">
      <w:pPr>
        <w:spacing w:after="0"/>
        <w:jc w:val="center"/>
        <w:rPr>
          <w:rFonts w:ascii="Times New Roman" w:hAnsi="Times New Roman" w:cs="Times New Roman"/>
          <w:b/>
          <w:bCs/>
          <w:lang w:bidi="en-US"/>
        </w:rPr>
      </w:pPr>
      <w:r w:rsidRPr="008744A9">
        <w:rPr>
          <w:rFonts w:ascii="Times New Roman" w:hAnsi="Times New Roman" w:cs="Times New Roman"/>
          <w:b/>
          <w:bCs/>
          <w:lang w:bidi="en-US"/>
        </w:rPr>
        <w:t>BUDGET NARRATIVE</w:t>
      </w:r>
      <w:r>
        <w:rPr>
          <w:rFonts w:ascii="Times New Roman" w:hAnsi="Times New Roman" w:cs="Times New Roman"/>
          <w:b/>
          <w:bCs/>
          <w:lang w:bidi="en-US"/>
        </w:rPr>
        <w:t xml:space="preserve"> and BUDGET TABLE</w:t>
      </w:r>
    </w:p>
    <w:p w14:paraId="0C8AECE6" w14:textId="77777777" w:rsidR="00162ADE" w:rsidRDefault="00162ADE" w:rsidP="00AD738D">
      <w:pPr>
        <w:spacing w:before="120" w:after="120"/>
        <w:rPr>
          <w:rFonts w:ascii="Times New Roman" w:hAnsi="Times New Roman" w:cs="Times New Roman"/>
          <w:b/>
          <w:bCs/>
          <w:lang w:bidi="en-US"/>
        </w:rPr>
      </w:pPr>
    </w:p>
    <w:p w14:paraId="308F5365" w14:textId="09D4CD74" w:rsidR="008A114C" w:rsidRDefault="008A114C" w:rsidP="00AD738D">
      <w:pPr>
        <w:spacing w:before="120" w:after="120"/>
        <w:rPr>
          <w:rFonts w:ascii="Times New Roman" w:hAnsi="Times New Roman" w:cs="Times New Roman"/>
          <w:b/>
          <w:bCs/>
          <w:lang w:bidi="en-US"/>
        </w:rPr>
      </w:pPr>
      <w:r>
        <w:rPr>
          <w:rFonts w:ascii="Times New Roman" w:hAnsi="Times New Roman" w:cs="Times New Roman"/>
          <w:b/>
          <w:bCs/>
          <w:lang w:bidi="en-US"/>
        </w:rPr>
        <w:t>Project Title:</w:t>
      </w:r>
      <w:r w:rsidR="002F59DB" w:rsidRPr="002F59DB">
        <w:t xml:space="preserve"> </w:t>
      </w:r>
    </w:p>
    <w:p w14:paraId="685D59FF" w14:textId="43DA8E64" w:rsidR="008A114C" w:rsidRPr="002F59DB" w:rsidRDefault="008A114C" w:rsidP="00AD738D">
      <w:pPr>
        <w:spacing w:before="120" w:after="120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b/>
          <w:bCs/>
          <w:lang w:bidi="en-US"/>
        </w:rPr>
        <w:t>Organization:</w:t>
      </w:r>
      <w:r w:rsidR="002F59DB">
        <w:rPr>
          <w:rFonts w:ascii="Times New Roman" w:hAnsi="Times New Roman" w:cs="Times New Roman"/>
          <w:b/>
          <w:bCs/>
          <w:lang w:bidi="en-US"/>
        </w:rPr>
        <w:t xml:space="preserve"> </w:t>
      </w:r>
    </w:p>
    <w:p w14:paraId="7BD3ADB3" w14:textId="77777777" w:rsidR="00AC361B" w:rsidRDefault="00AC361B" w:rsidP="00AC361B">
      <w:pPr>
        <w:spacing w:before="240" w:after="240"/>
        <w:jc w:val="both"/>
        <w:rPr>
          <w:rFonts w:ascii="Times New Roman" w:hAnsi="Times New Roman" w:cs="Times New Roman"/>
          <w:b/>
          <w:bCs/>
          <w:lang w:bidi="en-US"/>
        </w:rPr>
      </w:pPr>
    </w:p>
    <w:p w14:paraId="7C231BE9" w14:textId="77777777" w:rsidR="00D90AF6" w:rsidRDefault="00AC361B" w:rsidP="00AC361B">
      <w:pPr>
        <w:spacing w:after="142"/>
        <w:ind w:left="60"/>
        <w:jc w:val="both"/>
        <w:rPr>
          <w:rFonts w:ascii="Times New Roman" w:eastAsia="Times New Roman" w:hAnsi="Times New Roman" w:cs="Times New Roman"/>
        </w:rPr>
      </w:pPr>
      <w:r w:rsidRPr="0017755E">
        <w:rPr>
          <w:rFonts w:ascii="Times New Roman" w:eastAsia="Times New Roman" w:hAnsi="Times New Roman" w:cs="Times New Roman"/>
          <w:b/>
          <w:bCs/>
          <w:u w:val="single"/>
        </w:rPr>
        <w:t>Personnel Salary</w:t>
      </w:r>
      <w:r w:rsidRPr="00B52004">
        <w:rPr>
          <w:rFonts w:ascii="Times New Roman" w:eastAsia="Times New Roman" w:hAnsi="Times New Roman" w:cs="Times New Roman"/>
          <w:b/>
          <w:bCs/>
        </w:rPr>
        <w:t>:</w:t>
      </w:r>
      <w:r w:rsidRPr="00B52004">
        <w:rPr>
          <w:rFonts w:ascii="Times New Roman" w:eastAsia="Times New Roman" w:hAnsi="Times New Roman" w:cs="Times New Roman"/>
        </w:rPr>
        <w:t xml:space="preserve">  </w:t>
      </w:r>
    </w:p>
    <w:p w14:paraId="03718119" w14:textId="77777777" w:rsidR="00AC361B" w:rsidRDefault="00AC361B" w:rsidP="00AC361B">
      <w:pPr>
        <w:spacing w:after="142"/>
        <w:ind w:left="6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63F3DAAD" w14:textId="77777777" w:rsidR="00AC361B" w:rsidRDefault="00AC361B" w:rsidP="00AC361B">
      <w:pPr>
        <w:spacing w:after="142"/>
        <w:ind w:left="60"/>
        <w:jc w:val="both"/>
        <w:rPr>
          <w:rFonts w:ascii="Times New Roman" w:eastAsia="Times New Roman" w:hAnsi="Times New Roman" w:cs="Times New Roman"/>
          <w:b/>
          <w:bCs/>
        </w:rPr>
      </w:pPr>
      <w:r w:rsidRPr="00071D5E">
        <w:rPr>
          <w:rFonts w:ascii="Times New Roman" w:eastAsia="Times New Roman" w:hAnsi="Times New Roman" w:cs="Times New Roman"/>
          <w:b/>
          <w:bCs/>
          <w:u w:val="single"/>
        </w:rPr>
        <w:t>Fringe</w:t>
      </w:r>
      <w:r>
        <w:rPr>
          <w:rFonts w:ascii="Times New Roman" w:eastAsia="Times New Roman" w:hAnsi="Times New Roman" w:cs="Times New Roman"/>
          <w:b/>
          <w:bCs/>
          <w:u w:val="single"/>
        </w:rPr>
        <w:t xml:space="preserve"> Benefits</w:t>
      </w:r>
      <w:r w:rsidRPr="00035B6D">
        <w:rPr>
          <w:rFonts w:ascii="Times New Roman" w:eastAsia="Times New Roman" w:hAnsi="Times New Roman" w:cs="Times New Roman"/>
          <w:b/>
          <w:bCs/>
        </w:rPr>
        <w:t xml:space="preserve">: </w:t>
      </w:r>
    </w:p>
    <w:p w14:paraId="3F4F0744" w14:textId="77777777" w:rsidR="00CA49F0" w:rsidRDefault="00CA49F0" w:rsidP="00AC361B">
      <w:pPr>
        <w:spacing w:after="142"/>
        <w:ind w:left="60"/>
        <w:jc w:val="both"/>
        <w:rPr>
          <w:rFonts w:ascii="Times New Roman" w:eastAsia="Times New Roman" w:hAnsi="Times New Roman" w:cs="Times New Roman"/>
        </w:rPr>
      </w:pPr>
    </w:p>
    <w:p w14:paraId="32A5AA11" w14:textId="77777777" w:rsidR="00AC361B" w:rsidRDefault="00AC361B" w:rsidP="00AC361B">
      <w:pPr>
        <w:spacing w:after="142"/>
        <w:ind w:left="60"/>
        <w:jc w:val="both"/>
        <w:rPr>
          <w:rFonts w:ascii="Times New Roman" w:eastAsia="Times New Roman" w:hAnsi="Times New Roman" w:cs="Times New Roman"/>
        </w:rPr>
      </w:pPr>
      <w:r w:rsidRPr="00071D5E">
        <w:rPr>
          <w:rFonts w:ascii="Times New Roman" w:eastAsia="Times New Roman" w:hAnsi="Times New Roman" w:cs="Times New Roman"/>
          <w:b/>
          <w:bCs/>
          <w:u w:val="single"/>
        </w:rPr>
        <w:t>Travel</w:t>
      </w:r>
      <w:r w:rsidRPr="00035B6D"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</w:rPr>
        <w:t xml:space="preserve">  </w:t>
      </w:r>
    </w:p>
    <w:p w14:paraId="24795448" w14:textId="77777777" w:rsidR="00C6071B" w:rsidRPr="00947D3C" w:rsidRDefault="00C6071B" w:rsidP="00AC361B">
      <w:pPr>
        <w:spacing w:after="142"/>
        <w:ind w:left="60"/>
        <w:jc w:val="both"/>
        <w:rPr>
          <w:rFonts w:ascii="Times New Roman" w:eastAsia="Times New Roman" w:hAnsi="Times New Roman" w:cs="Times New Roman"/>
        </w:rPr>
      </w:pPr>
    </w:p>
    <w:p w14:paraId="1383AAEE" w14:textId="77777777" w:rsidR="00AC361B" w:rsidRDefault="00AC361B" w:rsidP="00AC361B">
      <w:pPr>
        <w:spacing w:after="142"/>
        <w:ind w:lef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Supplies</w:t>
      </w:r>
    </w:p>
    <w:p w14:paraId="7F7DEE99" w14:textId="77777777" w:rsidR="00985A5D" w:rsidRDefault="00985A5D" w:rsidP="00985A5D">
      <w:pPr>
        <w:spacing w:after="142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69CDE9E7" w14:textId="6F77D926" w:rsidR="00AC361B" w:rsidRDefault="00985A5D" w:rsidP="00985A5D">
      <w:pPr>
        <w:spacing w:after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 xml:space="preserve">  </w:t>
      </w:r>
      <w:r w:rsidR="00AC361B" w:rsidRPr="00BB02EA">
        <w:rPr>
          <w:rFonts w:ascii="Times New Roman" w:eastAsia="Times New Roman" w:hAnsi="Times New Roman" w:cs="Times New Roman"/>
          <w:b/>
          <w:bCs/>
          <w:u w:val="single"/>
        </w:rPr>
        <w:t>Contractual</w:t>
      </w:r>
      <w:r w:rsidR="00AC361B" w:rsidRPr="00BB02EA">
        <w:rPr>
          <w:rFonts w:ascii="Times New Roman" w:eastAsia="Times New Roman" w:hAnsi="Times New Roman" w:cs="Times New Roman"/>
          <w:b/>
          <w:bCs/>
        </w:rPr>
        <w:t>:</w:t>
      </w:r>
      <w:r w:rsidR="00AC361B">
        <w:rPr>
          <w:rFonts w:ascii="Times New Roman" w:eastAsia="Times New Roman" w:hAnsi="Times New Roman" w:cs="Times New Roman"/>
        </w:rPr>
        <w:t xml:space="preserve"> </w:t>
      </w:r>
    </w:p>
    <w:p w14:paraId="2E9B0CF0" w14:textId="77777777" w:rsidR="006B34E4" w:rsidRDefault="006B34E4" w:rsidP="00AC361B">
      <w:pPr>
        <w:spacing w:after="142"/>
        <w:ind w:left="6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4193DCCF" w14:textId="47C012B9" w:rsidR="00AC361B" w:rsidRDefault="00AC361B" w:rsidP="00AC361B">
      <w:pPr>
        <w:spacing w:after="142"/>
        <w:ind w:left="6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Other</w:t>
      </w:r>
      <w:r w:rsidRPr="00BB02EA">
        <w:rPr>
          <w:rFonts w:ascii="Times New Roman" w:eastAsia="Times New Roman" w:hAnsi="Times New Roman" w:cs="Times New Roman"/>
          <w:b/>
          <w:bCs/>
        </w:rPr>
        <w:t>:</w:t>
      </w:r>
      <w:r w:rsidRPr="00BB02EA"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0721502E" w14:textId="79414563" w:rsidR="00AC361B" w:rsidRDefault="00AC361B" w:rsidP="00AC361B">
      <w:pPr>
        <w:spacing w:after="142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Sub</w:t>
      </w:r>
      <w:r w:rsidR="00D12542">
        <w:rPr>
          <w:rFonts w:ascii="Times New Roman" w:eastAsia="Times New Roman" w:hAnsi="Times New Roman" w:cs="Times New Roman"/>
          <w:b/>
          <w:bCs/>
          <w:u w:val="single"/>
        </w:rPr>
        <w:t>scriptions</w:t>
      </w:r>
      <w:r w:rsidRPr="00BB02EA">
        <w:rPr>
          <w:rFonts w:ascii="Times New Roman" w:eastAsia="Times New Roman" w:hAnsi="Times New Roman" w:cs="Times New Roman"/>
          <w:b/>
          <w:bCs/>
        </w:rPr>
        <w:t>:</w:t>
      </w:r>
      <w:r w:rsidRPr="00E01D70">
        <w:rPr>
          <w:rFonts w:ascii="Times New Roman" w:eastAsia="Times New Roman" w:hAnsi="Times New Roman" w:cs="Times New Roman"/>
        </w:rPr>
        <w:t xml:space="preserve"> </w:t>
      </w:r>
    </w:p>
    <w:p w14:paraId="51D788E1" w14:textId="77777777" w:rsidR="006015A4" w:rsidRDefault="006015A4" w:rsidP="00AC361B">
      <w:pPr>
        <w:spacing w:after="142"/>
        <w:ind w:left="72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170A735D" w14:textId="495B6251" w:rsidR="00AC361B" w:rsidRDefault="00AC361B" w:rsidP="00AC361B">
      <w:pPr>
        <w:spacing w:after="142"/>
        <w:ind w:left="720"/>
        <w:jc w:val="both"/>
        <w:rPr>
          <w:rFonts w:ascii="Times New Roman" w:eastAsia="Times New Roman" w:hAnsi="Times New Roman" w:cs="Times New Roman"/>
        </w:rPr>
      </w:pPr>
      <w:r w:rsidRPr="00D757FD">
        <w:rPr>
          <w:rFonts w:ascii="Times New Roman" w:eastAsia="Times New Roman" w:hAnsi="Times New Roman" w:cs="Times New Roman"/>
          <w:b/>
          <w:bCs/>
          <w:u w:val="single"/>
        </w:rPr>
        <w:t>Participant Support Costs</w:t>
      </w:r>
      <w:r w:rsidRPr="00D757FD">
        <w:rPr>
          <w:rFonts w:ascii="Times New Roman" w:eastAsia="Times New Roman" w:hAnsi="Times New Roman" w:cs="Times New Roman"/>
          <w:b/>
          <w:bCs/>
        </w:rPr>
        <w:t>:</w:t>
      </w:r>
      <w:r w:rsidRPr="00643ED3">
        <w:rPr>
          <w:rFonts w:ascii="Times New Roman" w:eastAsia="Times New Roman" w:hAnsi="Times New Roman" w:cs="Times New Roman"/>
        </w:rPr>
        <w:t xml:space="preserve"> </w:t>
      </w:r>
    </w:p>
    <w:p w14:paraId="41392399" w14:textId="77777777" w:rsidR="00C6071B" w:rsidRDefault="00C6071B" w:rsidP="001F7C23">
      <w:pPr>
        <w:rPr>
          <w:rFonts w:ascii="Times New Roman" w:hAnsi="Times New Roman" w:cs="Times New Roman"/>
        </w:rPr>
      </w:pPr>
    </w:p>
    <w:p w14:paraId="2111A25E" w14:textId="77777777" w:rsidR="006015A4" w:rsidRDefault="006015A4" w:rsidP="001F7C23">
      <w:pPr>
        <w:rPr>
          <w:rFonts w:ascii="Times New Roman" w:hAnsi="Times New Roman" w:cs="Times New Roman"/>
        </w:rPr>
      </w:pPr>
    </w:p>
    <w:p w14:paraId="54AD110D" w14:textId="77777777" w:rsidR="00C6071B" w:rsidRDefault="00AC361B" w:rsidP="00C6071B">
      <w:pPr>
        <w:spacing w:after="142"/>
        <w:ind w:firstLine="720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 w:rsidRPr="00BB02EA">
        <w:rPr>
          <w:rFonts w:ascii="Times New Roman" w:eastAsia="Times New Roman" w:hAnsi="Times New Roman" w:cs="Times New Roman"/>
          <w:b/>
          <w:bCs/>
          <w:u w:val="single"/>
        </w:rPr>
        <w:t>Indirect</w:t>
      </w:r>
      <w:r w:rsidRPr="00D757FD">
        <w:rPr>
          <w:rFonts w:ascii="Times New Roman" w:eastAsia="Times New Roman" w:hAnsi="Times New Roman" w:cs="Times New Roman"/>
          <w:b/>
          <w:bCs/>
        </w:rPr>
        <w:t>:</w:t>
      </w:r>
      <w:r w:rsidRPr="00984612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</w:p>
    <w:p w14:paraId="61812677" w14:textId="77777777" w:rsidR="00D12542" w:rsidRDefault="00D12542" w:rsidP="00AD738D">
      <w:pPr>
        <w:spacing w:after="142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49107A42" w14:textId="77777777" w:rsidR="00D12542" w:rsidRPr="0040067F" w:rsidRDefault="00D12542" w:rsidP="00AD738D">
      <w:pPr>
        <w:spacing w:after="142"/>
        <w:jc w:val="both"/>
        <w:rPr>
          <w:rStyle w:val="ui-provider"/>
          <w:rFonts w:ascii="Times New Roman" w:hAnsi="Times New Roman" w:cs="Times New Roman"/>
        </w:rPr>
      </w:pPr>
    </w:p>
    <w:p w14:paraId="29C58F4C" w14:textId="4B4B9D07" w:rsidR="008A114C" w:rsidRDefault="008A114C">
      <w:pPr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br w:type="page"/>
      </w:r>
    </w:p>
    <w:p w14:paraId="5F7D2D8F" w14:textId="77777777" w:rsidR="00AC361B" w:rsidRPr="004A1455" w:rsidRDefault="00AC361B" w:rsidP="00AD738D">
      <w:pPr>
        <w:jc w:val="both"/>
        <w:rPr>
          <w:rFonts w:ascii="Times New Roman" w:eastAsia="Times New Roman" w:hAnsi="Times New Roman" w:cs="Times New Roman"/>
          <w:b/>
          <w:bCs/>
          <w:color w:val="auto"/>
          <w:u w:val="single"/>
        </w:rPr>
      </w:pPr>
      <w:r w:rsidRPr="0040067F">
        <w:rPr>
          <w:rFonts w:ascii="Times New Roman" w:eastAsia="Times New Roman" w:hAnsi="Times New Roman" w:cs="Times New Roman"/>
          <w:b/>
          <w:bCs/>
          <w:color w:val="auto"/>
          <w:u w:val="single"/>
        </w:rPr>
        <w:lastRenderedPageBreak/>
        <w:t xml:space="preserve">Suggested Budget </w:t>
      </w:r>
      <w:r>
        <w:rPr>
          <w:rFonts w:ascii="Times New Roman" w:eastAsia="Times New Roman" w:hAnsi="Times New Roman" w:cs="Times New Roman"/>
          <w:b/>
          <w:bCs/>
          <w:color w:val="auto"/>
          <w:u w:val="single"/>
        </w:rPr>
        <w:t xml:space="preserve">Table </w:t>
      </w:r>
      <w:r w:rsidRPr="004A1455">
        <w:rPr>
          <w:rFonts w:ascii="Times New Roman" w:eastAsia="Times New Roman" w:hAnsi="Times New Roman" w:cs="Times New Roman"/>
          <w:b/>
          <w:bCs/>
          <w:color w:val="auto"/>
          <w:u w:val="single"/>
        </w:rPr>
        <w:t xml:space="preserve">Format for Multistate Conservation Grant Proposals </w:t>
      </w:r>
    </w:p>
    <w:p w14:paraId="60499ED7" w14:textId="77777777" w:rsidR="00AC361B" w:rsidRPr="00F355FD" w:rsidRDefault="00AC361B" w:rsidP="00AC361B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</w:pPr>
      <w:r w:rsidRPr="00F355FD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 xml:space="preserve"> </w:t>
      </w:r>
    </w:p>
    <w:p w14:paraId="035F7A6C" w14:textId="77777777" w:rsidR="00AC361B" w:rsidRPr="00F355FD" w:rsidRDefault="00AC361B" w:rsidP="00AC361B">
      <w:pPr>
        <w:spacing w:after="0"/>
        <w:jc w:val="both"/>
        <w:rPr>
          <w:rFonts w:ascii="Times New Roman" w:eastAsia="Times New Roman" w:hAnsi="Times New Roman" w:cs="Times New Roman"/>
          <w:color w:val="auto"/>
        </w:rPr>
      </w:pPr>
      <w:r w:rsidRPr="00F355FD">
        <w:rPr>
          <w:rFonts w:ascii="Times New Roman" w:eastAsia="Times New Roman" w:hAnsi="Times New Roman" w:cs="Times New Roman"/>
          <w:color w:val="auto"/>
        </w:rPr>
        <w:t xml:space="preserve">PLEASE NOTE: This table represents the </w:t>
      </w:r>
      <w:r>
        <w:rPr>
          <w:rFonts w:ascii="Times New Roman" w:eastAsia="Times New Roman" w:hAnsi="Times New Roman" w:cs="Times New Roman"/>
          <w:color w:val="auto"/>
        </w:rPr>
        <w:t>AFWA’s</w:t>
      </w:r>
      <w:r w:rsidRPr="00F355FD">
        <w:rPr>
          <w:rFonts w:ascii="Times New Roman" w:eastAsia="Times New Roman" w:hAnsi="Times New Roman" w:cs="Times New Roman"/>
          <w:color w:val="auto"/>
        </w:rPr>
        <w:t xml:space="preserve"> preferred budget format. However, applicants are not required to use it. If an applicant wishes to use it, they may modify </w:t>
      </w:r>
      <w:r>
        <w:rPr>
          <w:rFonts w:ascii="Times New Roman" w:eastAsia="Times New Roman" w:hAnsi="Times New Roman" w:cs="Times New Roman"/>
          <w:color w:val="auto"/>
        </w:rPr>
        <w:t>this table</w:t>
      </w:r>
      <w:r w:rsidRPr="00F355FD">
        <w:rPr>
          <w:rFonts w:ascii="Times New Roman" w:eastAsia="Times New Roman" w:hAnsi="Times New Roman" w:cs="Times New Roman"/>
          <w:color w:val="auto"/>
        </w:rPr>
        <w:t xml:space="preserve"> to meet their needs </w:t>
      </w:r>
      <w:proofErr w:type="gramStart"/>
      <w:r>
        <w:rPr>
          <w:rFonts w:ascii="Times New Roman" w:eastAsia="Times New Roman" w:hAnsi="Times New Roman" w:cs="Times New Roman"/>
          <w:color w:val="auto"/>
        </w:rPr>
        <w:t>as long as</w:t>
      </w:r>
      <w:proofErr w:type="gramEnd"/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F355FD">
        <w:rPr>
          <w:rFonts w:ascii="Times New Roman" w:eastAsia="Times New Roman" w:hAnsi="Times New Roman" w:cs="Times New Roman"/>
          <w:color w:val="auto"/>
        </w:rPr>
        <w:t xml:space="preserve">the </w:t>
      </w:r>
      <w:r>
        <w:rPr>
          <w:rFonts w:ascii="Times New Roman" w:eastAsia="Times New Roman" w:hAnsi="Times New Roman" w:cs="Times New Roman"/>
          <w:color w:val="auto"/>
        </w:rPr>
        <w:t>B</w:t>
      </w:r>
      <w:r w:rsidRPr="00F355FD">
        <w:rPr>
          <w:rFonts w:ascii="Times New Roman" w:eastAsia="Times New Roman" w:hAnsi="Times New Roman" w:cs="Times New Roman"/>
          <w:color w:val="auto"/>
        </w:rPr>
        <w:t xml:space="preserve">udget </w:t>
      </w:r>
      <w:r>
        <w:rPr>
          <w:rFonts w:ascii="Times New Roman" w:eastAsia="Times New Roman" w:hAnsi="Times New Roman" w:cs="Times New Roman"/>
          <w:color w:val="auto"/>
        </w:rPr>
        <w:t>C</w:t>
      </w:r>
      <w:r w:rsidRPr="00F355FD">
        <w:rPr>
          <w:rFonts w:ascii="Times New Roman" w:eastAsia="Times New Roman" w:hAnsi="Times New Roman" w:cs="Times New Roman"/>
          <w:color w:val="auto"/>
        </w:rPr>
        <w:t>ategories required by the Federal Forms</w:t>
      </w:r>
      <w:r>
        <w:rPr>
          <w:rFonts w:ascii="Times New Roman" w:eastAsia="Times New Roman" w:hAnsi="Times New Roman" w:cs="Times New Roman"/>
          <w:color w:val="auto"/>
        </w:rPr>
        <w:t xml:space="preserve"> are shown (e.g., you can insert more lines of detail to show each contract, multiple instances of travel, multiple project support costs)</w:t>
      </w:r>
      <w:r w:rsidRPr="00F355FD">
        <w:rPr>
          <w:rFonts w:ascii="Times New Roman" w:eastAsia="Times New Roman" w:hAnsi="Times New Roman" w:cs="Times New Roman"/>
          <w:color w:val="auto"/>
        </w:rPr>
        <w:t>.</w:t>
      </w:r>
    </w:p>
    <w:p w14:paraId="00E82C53" w14:textId="77777777" w:rsidR="00AC361B" w:rsidRPr="0060097C" w:rsidRDefault="00AC361B" w:rsidP="00AC361B">
      <w:pPr>
        <w:spacing w:after="15" w:line="248" w:lineRule="auto"/>
        <w:ind w:right="90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99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47"/>
        <w:gridCol w:w="1885"/>
        <w:gridCol w:w="3240"/>
      </w:tblGrid>
      <w:tr w:rsidR="00AC361B" w:rsidRPr="0060097C" w14:paraId="00166D40" w14:textId="77777777" w:rsidTr="00D12542">
        <w:trPr>
          <w:trHeight w:val="330"/>
        </w:trPr>
        <w:tc>
          <w:tcPr>
            <w:tcW w:w="4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F90A46" w14:textId="77777777" w:rsidR="00AC361B" w:rsidRPr="0060097C" w:rsidRDefault="00AC361B" w:rsidP="00285522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097C">
              <w:rPr>
                <w:rFonts w:ascii="Times New Roman" w:hAnsi="Times New Roman" w:cs="Times New Roman"/>
                <w:b/>
                <w:bCs/>
              </w:rPr>
              <w:t>Expenses</w:t>
            </w:r>
          </w:p>
        </w:tc>
        <w:tc>
          <w:tcPr>
            <w:tcW w:w="1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0BFA06" w14:textId="77777777" w:rsidR="00AC361B" w:rsidRPr="0086754D" w:rsidRDefault="00AC361B" w:rsidP="00285522">
            <w:pPr>
              <w:spacing w:after="15" w:line="276" w:lineRule="auto"/>
              <w:ind w:right="10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54D">
              <w:rPr>
                <w:rFonts w:ascii="Times New Roman" w:hAnsi="Times New Roman" w:cs="Times New Roman"/>
                <w:b/>
                <w:bCs/>
              </w:rPr>
              <w:t>2025 MSCGP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Costs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367E9" w14:textId="77777777" w:rsidR="00AC361B" w:rsidRDefault="00AC361B" w:rsidP="00285522">
            <w:pPr>
              <w:spacing w:after="15" w:line="276" w:lineRule="auto"/>
              <w:ind w:right="10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67F">
              <w:rPr>
                <w:rFonts w:ascii="Times New Roman" w:hAnsi="Times New Roman" w:cs="Times New Roman"/>
                <w:b/>
                <w:bCs/>
              </w:rPr>
              <w:t xml:space="preserve">Base Costs Included in </w:t>
            </w:r>
            <w:hyperlink r:id="rId11" w:history="1">
              <w:r w:rsidRPr="0040067F">
                <w:rPr>
                  <w:rFonts w:ascii="Times New Roman" w:hAnsi="Times New Roman" w:cs="Times New Roman"/>
                  <w:b/>
                  <w:bCs/>
                </w:rPr>
                <w:t>Indirect</w:t>
              </w:r>
            </w:hyperlink>
            <w:r w:rsidRPr="0040067F">
              <w:rPr>
                <w:rFonts w:ascii="Times New Roman" w:hAnsi="Times New Roman" w:cs="Times New Roman"/>
                <w:b/>
                <w:bCs/>
              </w:rPr>
              <w:t xml:space="preserve"> Cost Calculation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6836242B" w14:textId="77777777" w:rsidR="00AC361B" w:rsidRPr="0040067F" w:rsidRDefault="00AC361B" w:rsidP="00285522">
            <w:pPr>
              <w:spacing w:after="15" w:line="276" w:lineRule="auto"/>
              <w:ind w:right="103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00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NICRA-specified Base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40067F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>or</w:t>
            </w:r>
            <w:r w:rsidRPr="004006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MTDC Base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3D7323" w:rsidRPr="0060097C" w14:paraId="32698C43" w14:textId="77777777" w:rsidTr="006015A4">
        <w:trPr>
          <w:trHeight w:val="319"/>
        </w:trPr>
        <w:tc>
          <w:tcPr>
            <w:tcW w:w="484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69EBBD" w14:textId="77777777" w:rsidR="003D7323" w:rsidRPr="00DF3D8E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3D8E">
              <w:rPr>
                <w:rFonts w:ascii="Times New Roman" w:hAnsi="Times New Roman" w:cs="Times New Roman"/>
                <w:b/>
                <w:bCs/>
              </w:rPr>
              <w:t xml:space="preserve">  Personnel</w:t>
            </w:r>
          </w:p>
        </w:tc>
        <w:tc>
          <w:tcPr>
            <w:tcW w:w="188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3585BA68" w14:textId="7E9CD6B4" w:rsidR="003D7323" w:rsidRPr="00DF3D8E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664CFBEC" w14:textId="64752F1A" w:rsidR="003D7323" w:rsidRPr="00D12542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D7323" w:rsidRPr="0060097C" w14:paraId="1A8D5C51" w14:textId="77777777" w:rsidTr="006015A4">
        <w:trPr>
          <w:trHeight w:val="319"/>
        </w:trPr>
        <w:tc>
          <w:tcPr>
            <w:tcW w:w="48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36C607" w14:textId="77777777" w:rsidR="003D7323" w:rsidRPr="00DF3D8E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3D8E">
              <w:rPr>
                <w:rFonts w:ascii="Times New Roman" w:hAnsi="Times New Roman" w:cs="Times New Roman"/>
                <w:b/>
                <w:bCs/>
              </w:rPr>
              <w:t xml:space="preserve">  Fringe (__%)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4E57AC4B" w14:textId="41E6F4D1" w:rsidR="003D7323" w:rsidRPr="00DF3D8E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1479AA77" w14:textId="61E5A48F" w:rsidR="003D7323" w:rsidRPr="00D12542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D7323" w:rsidRPr="0060097C" w14:paraId="6582D341" w14:textId="77777777" w:rsidTr="006015A4">
        <w:trPr>
          <w:trHeight w:val="319"/>
        </w:trPr>
        <w:tc>
          <w:tcPr>
            <w:tcW w:w="48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1B5509" w14:textId="77777777" w:rsidR="003D7323" w:rsidRPr="0040067F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67F">
              <w:rPr>
                <w:rFonts w:ascii="Times New Roman" w:hAnsi="Times New Roman" w:cs="Times New Roman"/>
                <w:b/>
                <w:bCs/>
              </w:rPr>
              <w:t xml:space="preserve">  Travel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7F9A0A4A" w14:textId="51EF67F5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5389B8C9" w14:textId="544ABADC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1FC4421E" w14:textId="77777777" w:rsidTr="006015A4">
        <w:trPr>
          <w:trHeight w:val="319"/>
        </w:trPr>
        <w:tc>
          <w:tcPr>
            <w:tcW w:w="48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EF5574" w14:textId="77777777" w:rsidR="003D7323" w:rsidRPr="0040067F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67F">
              <w:rPr>
                <w:rFonts w:ascii="Times New Roman" w:hAnsi="Times New Roman" w:cs="Times New Roman"/>
                <w:b/>
                <w:bCs/>
              </w:rPr>
              <w:t xml:space="preserve">  Supplies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06AE321D" w14:textId="445501DB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63C53662" w14:textId="6873FA44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71A27850" w14:textId="77777777" w:rsidTr="006015A4">
        <w:trPr>
          <w:trHeight w:val="319"/>
        </w:trPr>
        <w:tc>
          <w:tcPr>
            <w:tcW w:w="48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293DAF" w14:textId="77777777" w:rsidR="003D7323" w:rsidRPr="0040067F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67F">
              <w:rPr>
                <w:rFonts w:ascii="Times New Roman" w:hAnsi="Times New Roman" w:cs="Times New Roman"/>
                <w:b/>
                <w:bCs/>
              </w:rPr>
              <w:t xml:space="preserve">  Equipment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143032AD" w14:textId="4DE47080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1814D0FF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0CB459C4" w14:textId="77777777" w:rsidTr="006015A4">
        <w:trPr>
          <w:trHeight w:val="340"/>
        </w:trPr>
        <w:tc>
          <w:tcPr>
            <w:tcW w:w="48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EE7F51" w14:textId="77777777" w:rsidR="003D7323" w:rsidRPr="0040067F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67F">
              <w:rPr>
                <w:rFonts w:ascii="Times New Roman" w:hAnsi="Times New Roman" w:cs="Times New Roman"/>
                <w:b/>
                <w:bCs/>
              </w:rPr>
              <w:t xml:space="preserve">  Contract (Total)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5896E96B" w14:textId="4FBCC72D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3085810B" w14:textId="72B52549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16EBB548" w14:textId="77777777" w:rsidTr="00D12542">
        <w:trPr>
          <w:trHeight w:val="319"/>
        </w:trPr>
        <w:tc>
          <w:tcPr>
            <w:tcW w:w="48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E474B7" w14:textId="22A9F01E" w:rsidR="003D7323" w:rsidRPr="0060097C" w:rsidRDefault="003D7323" w:rsidP="003D7323">
            <w:pPr>
              <w:numPr>
                <w:ilvl w:val="0"/>
                <w:numId w:val="1"/>
              </w:numPr>
              <w:spacing w:after="0" w:line="276" w:lineRule="auto"/>
              <w:ind w:left="0" w:right="103" w:firstLine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  <w:r w:rsidRPr="0060097C">
              <w:rPr>
                <w:rFonts w:ascii="Times New Roman" w:hAnsi="Times New Roman" w:cs="Times New Roman"/>
              </w:rPr>
              <w:t xml:space="preserve"> </w:t>
            </w:r>
            <w:r w:rsidRPr="0060097C">
              <w:rPr>
                <w:rFonts w:ascii="Times New Roman" w:hAnsi="Times New Roman" w:cs="Times New Roman"/>
                <w:b/>
                <w:u w:val="single"/>
              </w:rPr>
              <w:t>$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405E7961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03636378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6352E94D" w14:textId="77777777" w:rsidTr="00D12542">
        <w:trPr>
          <w:trHeight w:val="319"/>
        </w:trPr>
        <w:tc>
          <w:tcPr>
            <w:tcW w:w="48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9657F5" w14:textId="6C6D7720" w:rsidR="003D7323" w:rsidRPr="0060097C" w:rsidRDefault="003D7323" w:rsidP="003D7323">
            <w:pPr>
              <w:numPr>
                <w:ilvl w:val="0"/>
                <w:numId w:val="1"/>
              </w:numPr>
              <w:spacing w:after="0" w:line="276" w:lineRule="auto"/>
              <w:ind w:left="0" w:right="103" w:firstLine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TBD </w:t>
            </w:r>
            <w:r w:rsidRPr="0060097C">
              <w:rPr>
                <w:rFonts w:ascii="Times New Roman" w:hAnsi="Times New Roman" w:cs="Times New Roman"/>
              </w:rPr>
              <w:t xml:space="preserve">- </w:t>
            </w:r>
            <w:r w:rsidRPr="0060097C">
              <w:rPr>
                <w:rFonts w:ascii="Times New Roman" w:hAnsi="Times New Roman" w:cs="Times New Roman"/>
                <w:b/>
                <w:u w:val="single"/>
              </w:rPr>
              <w:t>$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01B932D1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38DF231D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504E464D" w14:textId="77777777" w:rsidTr="00D12542">
        <w:trPr>
          <w:trHeight w:val="319"/>
        </w:trPr>
        <w:tc>
          <w:tcPr>
            <w:tcW w:w="48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C82F025" w14:textId="77777777" w:rsidR="003D7323" w:rsidRPr="0040067F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097C">
              <w:rPr>
                <w:rFonts w:ascii="Times New Roman" w:hAnsi="Times New Roman" w:cs="Times New Roman"/>
              </w:rPr>
              <w:t xml:space="preserve">  </w:t>
            </w:r>
            <w:r w:rsidRPr="0040067F">
              <w:rPr>
                <w:rFonts w:ascii="Times New Roman" w:hAnsi="Times New Roman" w:cs="Times New Roman"/>
                <w:b/>
                <w:bCs/>
              </w:rPr>
              <w:t>Other (Specify)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56439EF2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7B358C24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7C2C909B" w14:textId="77777777" w:rsidTr="00D12542">
        <w:trPr>
          <w:trHeight w:val="319"/>
        </w:trPr>
        <w:tc>
          <w:tcPr>
            <w:tcW w:w="48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5EBD050" w14:textId="77777777" w:rsidR="003D7323" w:rsidRPr="0040067F" w:rsidRDefault="003D7323" w:rsidP="003D7323">
            <w:pPr>
              <w:spacing w:after="15" w:line="276" w:lineRule="auto"/>
              <w:ind w:right="103"/>
              <w:rPr>
                <w:rFonts w:ascii="Times New Roman" w:hAnsi="Times New Roman" w:cs="Times New Roman"/>
                <w:b/>
                <w:bCs/>
              </w:rPr>
            </w:pPr>
            <w:r w:rsidRPr="0040067F">
              <w:rPr>
                <w:rFonts w:ascii="Times New Roman" w:hAnsi="Times New Roman" w:cs="Times New Roman"/>
                <w:b/>
                <w:bCs/>
              </w:rPr>
              <w:t xml:space="preserve">           Participants 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4A1455">
              <w:rPr>
                <w:rFonts w:ascii="Times New Roman" w:hAnsi="Times New Roman" w:cs="Times New Roman"/>
                <w:b/>
                <w:bCs/>
              </w:rPr>
              <w:t xml:space="preserve">upport </w:t>
            </w:r>
            <w:r>
              <w:rPr>
                <w:rFonts w:ascii="Times New Roman" w:hAnsi="Times New Roman" w:cs="Times New Roman"/>
                <w:b/>
                <w:bCs/>
              </w:rPr>
              <w:t>C</w:t>
            </w:r>
            <w:r w:rsidRPr="004A1455">
              <w:rPr>
                <w:rFonts w:ascii="Times New Roman" w:hAnsi="Times New Roman" w:cs="Times New Roman"/>
                <w:b/>
                <w:bCs/>
              </w:rPr>
              <w:t xml:space="preserve">osts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(Total)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22A36CD3" w14:textId="0C3511C4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7292935F" w14:textId="2A6452BD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45147AE6" w14:textId="77777777" w:rsidTr="00D12542">
        <w:trPr>
          <w:trHeight w:val="319"/>
        </w:trPr>
        <w:tc>
          <w:tcPr>
            <w:tcW w:w="48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4B47621" w14:textId="51283E09" w:rsidR="003D7323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TBD $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2A24B884" w14:textId="37257ABD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5DC76257" w14:textId="5104C959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7A6AFC38" w14:textId="77777777" w:rsidTr="00950EDD">
        <w:trPr>
          <w:trHeight w:val="319"/>
        </w:trPr>
        <w:tc>
          <w:tcPr>
            <w:tcW w:w="48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BB947C" w14:textId="1B14CA14" w:rsidR="003D7323" w:rsidRPr="0040067F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Subscription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603C2519" w14:textId="6AF7528F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7E6817EE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49A6EDF5" w14:textId="77777777" w:rsidTr="00950EDD">
        <w:trPr>
          <w:trHeight w:val="319"/>
        </w:trPr>
        <w:tc>
          <w:tcPr>
            <w:tcW w:w="48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5AECCC" w14:textId="0FE0CF84" w:rsidR="003D7323" w:rsidRPr="0040067F" w:rsidRDefault="003D7323" w:rsidP="003D7323">
            <w:pPr>
              <w:pStyle w:val="ListParagraph"/>
              <w:numPr>
                <w:ilvl w:val="0"/>
                <w:numId w:val="2"/>
              </w:num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3C3B4313" w14:textId="2D27274B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4888F835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570C59CB" w14:textId="77777777" w:rsidTr="00D12542">
        <w:trPr>
          <w:trHeight w:val="319"/>
        </w:trPr>
        <w:tc>
          <w:tcPr>
            <w:tcW w:w="48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03AEA4" w14:textId="3E85B22D" w:rsidR="003D7323" w:rsidRPr="0040067F" w:rsidRDefault="003D7323" w:rsidP="003D7323">
            <w:pPr>
              <w:pStyle w:val="ListParagraph"/>
              <w:numPr>
                <w:ilvl w:val="0"/>
                <w:numId w:val="2"/>
              </w:num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3C4F8CDD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52DBD878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3791FF34" w14:textId="77777777" w:rsidTr="00D12542">
        <w:trPr>
          <w:trHeight w:val="319"/>
        </w:trPr>
        <w:tc>
          <w:tcPr>
            <w:tcW w:w="48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DDB7A9" w14:textId="2A113D2B" w:rsidR="003D7323" w:rsidRPr="0040067F" w:rsidRDefault="003D7323" w:rsidP="003D7323">
            <w:pPr>
              <w:pStyle w:val="ListParagraph"/>
              <w:spacing w:after="15" w:line="276" w:lineRule="auto"/>
              <w:ind w:left="1080"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47DB8BFC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4C962839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1E99FB9E" w14:textId="77777777" w:rsidTr="00D12542">
        <w:trPr>
          <w:trHeight w:val="319"/>
        </w:trPr>
        <w:tc>
          <w:tcPr>
            <w:tcW w:w="48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F84853" w14:textId="77777777" w:rsidR="003D7323" w:rsidRPr="00F453D9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2DFBA193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29723CFA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743AB1F1" w14:textId="77777777" w:rsidTr="00950EDD">
        <w:trPr>
          <w:trHeight w:val="319"/>
        </w:trPr>
        <w:tc>
          <w:tcPr>
            <w:tcW w:w="48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56AA1A" w14:textId="77777777" w:rsidR="003D7323" w:rsidRPr="0040067F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67F">
              <w:rPr>
                <w:rFonts w:ascii="Times New Roman" w:hAnsi="Times New Roman" w:cs="Times New Roman"/>
                <w:b/>
                <w:bCs/>
              </w:rPr>
              <w:t>Total Direct Costs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5BC868C8" w14:textId="521B3F16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3268A97B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1924EFC3" w14:textId="77777777" w:rsidTr="00950EDD">
        <w:trPr>
          <w:trHeight w:val="319"/>
        </w:trPr>
        <w:tc>
          <w:tcPr>
            <w:tcW w:w="484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C957BA" w14:textId="046320E1" w:rsidR="003D7323" w:rsidRPr="0040067F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67F">
              <w:rPr>
                <w:rFonts w:ascii="Times New Roman" w:hAnsi="Times New Roman" w:cs="Times New Roman"/>
                <w:b/>
                <w:bCs/>
              </w:rPr>
              <w:t>Indirect Costs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693720B5" w14:textId="7A501CD5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02EEAB0E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7323" w:rsidRPr="0060097C" w14:paraId="6DDFA85B" w14:textId="77777777" w:rsidTr="00D12542">
        <w:trPr>
          <w:trHeight w:val="319"/>
        </w:trPr>
        <w:tc>
          <w:tcPr>
            <w:tcW w:w="484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390EBDBF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097C">
              <w:rPr>
                <w:rFonts w:ascii="Times New Roman" w:hAnsi="Times New Roman" w:cs="Times New Roman"/>
                <w:b/>
                <w:bCs/>
              </w:rPr>
              <w:t xml:space="preserve">Total Expenses </w:t>
            </w:r>
          </w:p>
        </w:tc>
        <w:tc>
          <w:tcPr>
            <w:tcW w:w="18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59211D2" w14:textId="6E6F2285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FC25910" w14:textId="77777777" w:rsidR="003D7323" w:rsidRPr="0060097C" w:rsidRDefault="003D7323" w:rsidP="003D7323">
            <w:pPr>
              <w:spacing w:after="15" w:line="276" w:lineRule="auto"/>
              <w:ind w:right="10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84A9A54" w14:textId="77777777" w:rsidR="00AC361B" w:rsidRPr="0060097C" w:rsidRDefault="00AC361B" w:rsidP="00AC361B">
      <w:pPr>
        <w:spacing w:after="15" w:line="248" w:lineRule="auto"/>
        <w:ind w:right="103"/>
        <w:jc w:val="both"/>
        <w:rPr>
          <w:rFonts w:ascii="Times New Roman" w:hAnsi="Times New Roman" w:cs="Times New Roman"/>
        </w:rPr>
      </w:pPr>
    </w:p>
    <w:p w14:paraId="210F5851" w14:textId="77777777" w:rsidR="00AC361B" w:rsidRDefault="00AC361B" w:rsidP="00AC361B">
      <w:pPr>
        <w:spacing w:after="14" w:line="249" w:lineRule="auto"/>
        <w:ind w:right="28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0" w:name="_Hlk40255612"/>
      <w:r w:rsidRPr="00D85511">
        <w:rPr>
          <w:rFonts w:ascii="Times New Roman" w:eastAsia="Times New Roman" w:hAnsi="Times New Roman" w:cs="Times New Roman"/>
          <w:b/>
          <w:color w:val="auto"/>
        </w:rPr>
        <w:t>Funding Source</w:t>
      </w:r>
      <w:r>
        <w:rPr>
          <w:rFonts w:ascii="Times New Roman" w:eastAsia="Times New Roman" w:hAnsi="Times New Roman" w:cs="Times New Roman"/>
          <w:b/>
          <w:color w:val="auto"/>
        </w:rPr>
        <w:t>(s):</w:t>
      </w:r>
      <w:r w:rsidRPr="00D85511">
        <w:rPr>
          <w:rFonts w:ascii="Times New Roman" w:eastAsia="Times New Roman" w:hAnsi="Times New Roman" w:cs="Times New Roman"/>
          <w:b/>
          <w:color w:val="auto"/>
        </w:rPr>
        <w:tab/>
      </w:r>
      <w:bookmarkStart w:id="1" w:name="_Hlk39047945"/>
    </w:p>
    <w:p w14:paraId="64BBE00F" w14:textId="2551FC2E" w:rsidR="00AC361B" w:rsidRDefault="00AC361B" w:rsidP="00AC361B">
      <w:pPr>
        <w:spacing w:after="14" w:line="249" w:lineRule="auto"/>
        <w:ind w:right="-360"/>
        <w:rPr>
          <w:rFonts w:ascii="Times New Roman" w:eastAsia="Times New Roman" w:hAnsi="Times New Roman" w:cs="Times New Roman"/>
          <w:b/>
          <w:color w:val="auto"/>
        </w:rPr>
      </w:pPr>
      <w:r w:rsidRPr="00D757FD">
        <w:rPr>
          <w:rFonts w:ascii="Times New Roman" w:hAnsi="Times New Roman" w:cs="Times New Roman"/>
          <w:b/>
          <w:bCs/>
        </w:rPr>
        <w:t>T-MSCGP SFR</w:t>
      </w:r>
      <w:r>
        <w:rPr>
          <w:rFonts w:ascii="Times New Roman" w:eastAsia="Times New Roman" w:hAnsi="Times New Roman" w:cs="Times New Roman"/>
          <w:b/>
          <w:color w:val="auto"/>
        </w:rPr>
        <w:t>:</w:t>
      </w:r>
      <w:r w:rsidRPr="00D85511">
        <w:rPr>
          <w:rFonts w:ascii="Times New Roman" w:eastAsia="Times New Roman" w:hAnsi="Times New Roman" w:cs="Times New Roman"/>
          <w:b/>
          <w:color w:val="auto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</w:rPr>
        <w:t>$</w:t>
      </w:r>
      <w:r w:rsidRPr="00D85511">
        <w:rPr>
          <w:rFonts w:ascii="Times New Roman" w:eastAsia="Times New Roman" w:hAnsi="Times New Roman" w:cs="Times New Roman"/>
          <w:b/>
          <w:color w:val="auto"/>
        </w:rPr>
        <w:t>_</w:t>
      </w:r>
      <w:r>
        <w:rPr>
          <w:rFonts w:ascii="Times New Roman" w:eastAsia="Times New Roman" w:hAnsi="Times New Roman" w:cs="Times New Roman"/>
          <w:b/>
          <w:color w:val="auto"/>
        </w:rPr>
        <w:t>__</w:t>
      </w:r>
      <w:r w:rsidRPr="00D85511">
        <w:rPr>
          <w:rFonts w:ascii="Times New Roman" w:eastAsia="Times New Roman" w:hAnsi="Times New Roman" w:cs="Times New Roman"/>
          <w:b/>
          <w:color w:val="auto"/>
        </w:rPr>
        <w:t xml:space="preserve">_______      </w:t>
      </w:r>
      <w:r w:rsidRPr="001C31C2">
        <w:rPr>
          <w:rFonts w:ascii="Times New Roman" w:hAnsi="Times New Roman" w:cs="Times New Roman"/>
          <w:b/>
          <w:bCs/>
        </w:rPr>
        <w:t>T-MSCGP</w:t>
      </w:r>
      <w:r>
        <w:rPr>
          <w:rFonts w:ascii="Times New Roman" w:hAnsi="Times New Roman" w:cs="Times New Roman"/>
          <w:b/>
          <w:bCs/>
        </w:rPr>
        <w:t xml:space="preserve"> WR</w:t>
      </w:r>
      <w:r w:rsidRPr="0060097C">
        <w:rPr>
          <w:rFonts w:ascii="Times New Roman" w:eastAsia="Times New Roman" w:hAnsi="Times New Roman" w:cs="Times New Roman"/>
          <w:b/>
          <w:color w:val="auto"/>
        </w:rPr>
        <w:t xml:space="preserve">: </w:t>
      </w:r>
      <w:r>
        <w:rPr>
          <w:rFonts w:ascii="Times New Roman" w:eastAsia="Times New Roman" w:hAnsi="Times New Roman" w:cs="Times New Roman"/>
          <w:b/>
          <w:color w:val="auto"/>
        </w:rPr>
        <w:t>$</w:t>
      </w:r>
      <w:r w:rsidRPr="0060097C">
        <w:rPr>
          <w:rFonts w:ascii="Times New Roman" w:eastAsia="Times New Roman" w:hAnsi="Times New Roman" w:cs="Times New Roman"/>
          <w:b/>
          <w:color w:val="auto"/>
        </w:rPr>
        <w:t>______</w:t>
      </w:r>
      <w:r>
        <w:rPr>
          <w:rFonts w:ascii="Times New Roman" w:eastAsia="Times New Roman" w:hAnsi="Times New Roman" w:cs="Times New Roman"/>
          <w:b/>
          <w:color w:val="auto"/>
        </w:rPr>
        <w:t>_</w:t>
      </w:r>
      <w:r w:rsidRPr="0060097C">
        <w:rPr>
          <w:rFonts w:ascii="Times New Roman" w:eastAsia="Times New Roman" w:hAnsi="Times New Roman" w:cs="Times New Roman"/>
          <w:b/>
          <w:color w:val="auto"/>
        </w:rPr>
        <w:t>__</w:t>
      </w:r>
      <w:r>
        <w:rPr>
          <w:rFonts w:ascii="Times New Roman" w:eastAsia="Times New Roman" w:hAnsi="Times New Roman" w:cs="Times New Roman"/>
          <w:b/>
          <w:color w:val="auto"/>
        </w:rPr>
        <w:t>__</w:t>
      </w:r>
      <w:r w:rsidRPr="0060097C">
        <w:rPr>
          <w:rFonts w:ascii="Times New Roman" w:eastAsia="Times New Roman" w:hAnsi="Times New Roman" w:cs="Times New Roman"/>
          <w:b/>
          <w:color w:val="auto"/>
        </w:rPr>
        <w:t xml:space="preserve">     </w:t>
      </w:r>
      <w:r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1C31C2">
        <w:rPr>
          <w:rFonts w:ascii="Times New Roman" w:hAnsi="Times New Roman" w:cs="Times New Roman"/>
          <w:b/>
          <w:bCs/>
        </w:rPr>
        <w:t>R3-MSCGP</w:t>
      </w:r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>WR</w:t>
      </w:r>
      <w:r w:rsidR="004C30F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: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="006015A4">
        <w:rPr>
          <w:rFonts w:ascii="Times New Roman" w:hAnsi="Times New Roman" w:cs="Times New Roman"/>
          <w:b/>
          <w:bCs/>
        </w:rPr>
        <w:t>$</w:t>
      </w:r>
      <w:r w:rsidRPr="0060097C">
        <w:rPr>
          <w:rFonts w:ascii="Times New Roman" w:eastAsia="Times New Roman" w:hAnsi="Times New Roman" w:cs="Times New Roman"/>
          <w:b/>
          <w:color w:val="auto"/>
        </w:rPr>
        <w:t>___</w:t>
      </w:r>
      <w:r>
        <w:rPr>
          <w:rFonts w:ascii="Times New Roman" w:eastAsia="Times New Roman" w:hAnsi="Times New Roman" w:cs="Times New Roman"/>
          <w:b/>
          <w:color w:val="auto"/>
        </w:rPr>
        <w:t>__</w:t>
      </w:r>
      <w:r w:rsidRPr="0060097C">
        <w:rPr>
          <w:rFonts w:ascii="Times New Roman" w:eastAsia="Times New Roman" w:hAnsi="Times New Roman" w:cs="Times New Roman"/>
          <w:b/>
          <w:color w:val="auto"/>
        </w:rPr>
        <w:t>___</w:t>
      </w:r>
      <w:r>
        <w:rPr>
          <w:rFonts w:ascii="Times New Roman" w:eastAsia="Times New Roman" w:hAnsi="Times New Roman" w:cs="Times New Roman"/>
          <w:b/>
          <w:color w:val="auto"/>
        </w:rPr>
        <w:t>_</w:t>
      </w:r>
      <w:r w:rsidRPr="0060097C">
        <w:rPr>
          <w:rFonts w:ascii="Times New Roman" w:eastAsia="Times New Roman" w:hAnsi="Times New Roman" w:cs="Times New Roman"/>
          <w:b/>
          <w:color w:val="auto"/>
        </w:rPr>
        <w:t xml:space="preserve">_  </w:t>
      </w:r>
    </w:p>
    <w:p w14:paraId="168F87FA" w14:textId="77777777" w:rsidR="00AC361B" w:rsidRDefault="00AC361B" w:rsidP="00AC361B">
      <w:pPr>
        <w:spacing w:after="14" w:line="249" w:lineRule="auto"/>
        <w:ind w:right="289"/>
        <w:jc w:val="both"/>
        <w:rPr>
          <w:rFonts w:ascii="Times New Roman" w:eastAsia="Times New Roman" w:hAnsi="Times New Roman" w:cs="Times New Roman"/>
          <w:b/>
          <w:color w:val="auto"/>
        </w:rPr>
      </w:pPr>
    </w:p>
    <w:p w14:paraId="1B604436" w14:textId="77777777" w:rsidR="00AC361B" w:rsidRPr="0060097C" w:rsidRDefault="00AC361B" w:rsidP="00AC361B">
      <w:pPr>
        <w:spacing w:after="14" w:line="249" w:lineRule="auto"/>
        <w:ind w:right="289"/>
        <w:jc w:val="both"/>
        <w:rPr>
          <w:rFonts w:ascii="Times New Roman" w:eastAsia="Times New Roman" w:hAnsi="Times New Roman" w:cs="Times New Roman"/>
          <w:b/>
          <w:color w:val="auto"/>
        </w:rPr>
      </w:pPr>
    </w:p>
    <w:bookmarkEnd w:id="0"/>
    <w:bookmarkEnd w:id="1"/>
    <w:p w14:paraId="57257C8B" w14:textId="77777777" w:rsidR="00AC361B" w:rsidRDefault="00AC361B" w:rsidP="00AC361B">
      <w:pPr>
        <w:spacing w:after="0" w:line="242" w:lineRule="auto"/>
        <w:ind w:left="161" w:right="96"/>
        <w:jc w:val="both"/>
        <w:rPr>
          <w:rFonts w:ascii="Times New Roman" w:eastAsia="Arial" w:hAnsi="Times New Roman" w:cs="Times New Roman"/>
        </w:rPr>
      </w:pPr>
    </w:p>
    <w:p w14:paraId="0A90A9BA" w14:textId="77777777" w:rsidR="00D95637" w:rsidRDefault="00D95637"/>
    <w:sectPr w:rsidR="00D95637" w:rsidSect="00BA78BC">
      <w:footerReference w:type="even" r:id="rId12"/>
      <w:footerReference w:type="default" r:id="rId13"/>
      <w:footnotePr>
        <w:numRestart w:val="eachPage"/>
      </w:footnotePr>
      <w:pgSz w:w="12240" w:h="15840"/>
      <w:pgMar w:top="1080" w:right="1080" w:bottom="1080" w:left="1080" w:header="720" w:footer="37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2F605" w14:textId="77777777" w:rsidR="00303819" w:rsidRDefault="00303819">
      <w:pPr>
        <w:spacing w:after="0" w:line="240" w:lineRule="auto"/>
      </w:pPr>
      <w:r>
        <w:separator/>
      </w:r>
    </w:p>
  </w:endnote>
  <w:endnote w:type="continuationSeparator" w:id="0">
    <w:p w14:paraId="1B2F4FF3" w14:textId="77777777" w:rsidR="00303819" w:rsidRDefault="00303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7D1C9" w14:textId="77777777" w:rsidR="00AC361B" w:rsidRDefault="00AC361B">
    <w:pPr>
      <w:spacing w:after="0"/>
      <w:ind w:right="65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16A7FE70" w14:textId="77777777" w:rsidR="00AC361B" w:rsidRDefault="00AC361B">
    <w:pPr>
      <w:spacing w:after="0"/>
      <w:ind w:left="1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71EBF" w14:textId="77777777" w:rsidR="00AC361B" w:rsidRDefault="00AC361B">
    <w:pPr>
      <w:spacing w:after="0"/>
      <w:ind w:right="65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DB7912">
      <w:rPr>
        <w:rFonts w:ascii="Times New Roman" w:eastAsia="Times New Roman" w:hAnsi="Times New Roman" w:cs="Times New Roman"/>
        <w:noProof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1235B67" w14:textId="77777777" w:rsidR="00AC361B" w:rsidRDefault="00AC361B">
    <w:pPr>
      <w:spacing w:after="0"/>
      <w:ind w:left="1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800CB" w14:textId="77777777" w:rsidR="00303819" w:rsidRDefault="00303819">
      <w:pPr>
        <w:spacing w:after="0" w:line="240" w:lineRule="auto"/>
      </w:pPr>
      <w:r>
        <w:separator/>
      </w:r>
    </w:p>
  </w:footnote>
  <w:footnote w:type="continuationSeparator" w:id="0">
    <w:p w14:paraId="5A6369A2" w14:textId="77777777" w:rsidR="00303819" w:rsidRDefault="00303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1B65BA"/>
    <w:multiLevelType w:val="hybridMultilevel"/>
    <w:tmpl w:val="FB10389A"/>
    <w:lvl w:ilvl="0" w:tplc="0409000F">
      <w:start w:val="1"/>
      <w:numFmt w:val="decimal"/>
      <w:lvlText w:val="%1."/>
      <w:lvlJc w:val="left"/>
      <w:pPr>
        <w:ind w:left="6480" w:hanging="360"/>
      </w:pPr>
    </w:lvl>
    <w:lvl w:ilvl="1" w:tplc="04090019">
      <w:start w:val="1"/>
      <w:numFmt w:val="lowerLetter"/>
      <w:lvlText w:val="%2."/>
      <w:lvlJc w:val="left"/>
      <w:pPr>
        <w:ind w:left="7200" w:hanging="360"/>
      </w:pPr>
    </w:lvl>
    <w:lvl w:ilvl="2" w:tplc="0409001B">
      <w:start w:val="1"/>
      <w:numFmt w:val="lowerRoman"/>
      <w:lvlText w:val="%3."/>
      <w:lvlJc w:val="right"/>
      <w:pPr>
        <w:ind w:left="7920" w:hanging="180"/>
      </w:pPr>
    </w:lvl>
    <w:lvl w:ilvl="3" w:tplc="0409000F">
      <w:start w:val="1"/>
      <w:numFmt w:val="decimal"/>
      <w:lvlText w:val="%4."/>
      <w:lvlJc w:val="left"/>
      <w:pPr>
        <w:ind w:left="8640" w:hanging="360"/>
      </w:pPr>
    </w:lvl>
    <w:lvl w:ilvl="4" w:tplc="04090019">
      <w:start w:val="1"/>
      <w:numFmt w:val="lowerLetter"/>
      <w:lvlText w:val="%5."/>
      <w:lvlJc w:val="left"/>
      <w:pPr>
        <w:ind w:left="9360" w:hanging="360"/>
      </w:pPr>
    </w:lvl>
    <w:lvl w:ilvl="5" w:tplc="0409001B">
      <w:start w:val="1"/>
      <w:numFmt w:val="lowerRoman"/>
      <w:lvlText w:val="%6."/>
      <w:lvlJc w:val="right"/>
      <w:pPr>
        <w:ind w:left="10080" w:hanging="180"/>
      </w:pPr>
    </w:lvl>
    <w:lvl w:ilvl="6" w:tplc="0409000F">
      <w:start w:val="1"/>
      <w:numFmt w:val="decimal"/>
      <w:lvlText w:val="%7."/>
      <w:lvlJc w:val="left"/>
      <w:pPr>
        <w:ind w:left="10800" w:hanging="360"/>
      </w:pPr>
    </w:lvl>
    <w:lvl w:ilvl="7" w:tplc="04090019">
      <w:start w:val="1"/>
      <w:numFmt w:val="lowerLetter"/>
      <w:lvlText w:val="%8."/>
      <w:lvlJc w:val="left"/>
      <w:pPr>
        <w:ind w:left="11520" w:hanging="360"/>
      </w:pPr>
    </w:lvl>
    <w:lvl w:ilvl="8" w:tplc="0409001B">
      <w:start w:val="1"/>
      <w:numFmt w:val="lowerRoman"/>
      <w:lvlText w:val="%9."/>
      <w:lvlJc w:val="right"/>
      <w:pPr>
        <w:ind w:left="12240" w:hanging="180"/>
      </w:pPr>
    </w:lvl>
  </w:abstractNum>
  <w:abstractNum w:abstractNumId="1" w15:restartNumberingAfterBreak="0">
    <w:nsid w:val="76922013"/>
    <w:multiLevelType w:val="hybridMultilevel"/>
    <w:tmpl w:val="E5FC98D8"/>
    <w:lvl w:ilvl="0" w:tplc="3C749E5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897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453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1B"/>
    <w:rsid w:val="00011F95"/>
    <w:rsid w:val="000702C3"/>
    <w:rsid w:val="000B25A2"/>
    <w:rsid w:val="00162ADE"/>
    <w:rsid w:val="001F7C23"/>
    <w:rsid w:val="00200433"/>
    <w:rsid w:val="0021027C"/>
    <w:rsid w:val="002568CE"/>
    <w:rsid w:val="00260D86"/>
    <w:rsid w:val="0027495C"/>
    <w:rsid w:val="002C4831"/>
    <w:rsid w:val="002F59DB"/>
    <w:rsid w:val="002F7CC2"/>
    <w:rsid w:val="00303819"/>
    <w:rsid w:val="003D7323"/>
    <w:rsid w:val="00410FD7"/>
    <w:rsid w:val="00441D04"/>
    <w:rsid w:val="00467BC3"/>
    <w:rsid w:val="004C04A9"/>
    <w:rsid w:val="004C30FE"/>
    <w:rsid w:val="004D7943"/>
    <w:rsid w:val="00530FAF"/>
    <w:rsid w:val="005E34EA"/>
    <w:rsid w:val="006015A4"/>
    <w:rsid w:val="006244DF"/>
    <w:rsid w:val="00674425"/>
    <w:rsid w:val="006B34E4"/>
    <w:rsid w:val="006B6029"/>
    <w:rsid w:val="006E019D"/>
    <w:rsid w:val="00732246"/>
    <w:rsid w:val="007720EC"/>
    <w:rsid w:val="008643AD"/>
    <w:rsid w:val="0088208F"/>
    <w:rsid w:val="008A114C"/>
    <w:rsid w:val="008D6FB8"/>
    <w:rsid w:val="00941F94"/>
    <w:rsid w:val="00947D3C"/>
    <w:rsid w:val="00950D43"/>
    <w:rsid w:val="00950EDD"/>
    <w:rsid w:val="00985A5D"/>
    <w:rsid w:val="00AB7BA9"/>
    <w:rsid w:val="00AC361B"/>
    <w:rsid w:val="00AD3050"/>
    <w:rsid w:val="00AD738D"/>
    <w:rsid w:val="00B52004"/>
    <w:rsid w:val="00BB36A2"/>
    <w:rsid w:val="00BC519D"/>
    <w:rsid w:val="00C26E4B"/>
    <w:rsid w:val="00C43DAA"/>
    <w:rsid w:val="00C6071B"/>
    <w:rsid w:val="00C63F57"/>
    <w:rsid w:val="00CA49F0"/>
    <w:rsid w:val="00CA6BC4"/>
    <w:rsid w:val="00D12542"/>
    <w:rsid w:val="00D26EFF"/>
    <w:rsid w:val="00D90AF6"/>
    <w:rsid w:val="00D95637"/>
    <w:rsid w:val="00DF3D8E"/>
    <w:rsid w:val="00E00870"/>
    <w:rsid w:val="00E601C6"/>
    <w:rsid w:val="00EA36BC"/>
    <w:rsid w:val="00F5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9B37A4"/>
  <w15:chartTrackingRefBased/>
  <w15:docId w15:val="{391132CE-9527-4904-A9C6-D44CF168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61B"/>
    <w:rPr>
      <w:rFonts w:ascii="Calibri" w:eastAsia="Calibri" w:hAnsi="Calibri" w:cs="Calibri"/>
      <w:color w:val="000000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C36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361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C361B"/>
    <w:rPr>
      <w:b/>
      <w:bCs/>
    </w:rPr>
  </w:style>
  <w:style w:type="character" w:customStyle="1" w:styleId="ui-provider">
    <w:name w:val="ui-provider"/>
    <w:basedOn w:val="DefaultParagraphFont"/>
    <w:rsid w:val="00AC361B"/>
  </w:style>
  <w:style w:type="paragraph" w:styleId="Revision">
    <w:name w:val="Revision"/>
    <w:hidden/>
    <w:uiPriority w:val="99"/>
    <w:semiHidden/>
    <w:rsid w:val="008A114C"/>
    <w:pPr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w.cornell.edu/definitions/index.php?width=840&amp;height=800&amp;iframe=true&amp;def_id=da5e5eebb905af4f1c38cf1f2de9d4b9&amp;term_occur=999&amp;term_src=Title:2:Subtitle:A:Chapter:II:Part:200:Subpart:A:Subjgrp:27:200.6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cefe7-3f71-46c7-aa28-85817b5eec92">
      <Terms xmlns="http://schemas.microsoft.com/office/infopath/2007/PartnerControls"/>
    </lcf76f155ced4ddcb4097134ff3c332f>
    <TaxCatchAll xmlns="55a47d13-a296-4c2a-a999-0fb3b04d1e5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BF1B8712C774C9058D1F8DC733C99" ma:contentTypeVersion="14" ma:contentTypeDescription="Create a new document." ma:contentTypeScope="" ma:versionID="9d402cabd557aa7dce8ad237efa038a6">
  <xsd:schema xmlns:xsd="http://www.w3.org/2001/XMLSchema" xmlns:xs="http://www.w3.org/2001/XMLSchema" xmlns:p="http://schemas.microsoft.com/office/2006/metadata/properties" xmlns:ns2="c09cefe7-3f71-46c7-aa28-85817b5eec92" xmlns:ns3="55a47d13-a296-4c2a-a999-0fb3b04d1e50" targetNamespace="http://schemas.microsoft.com/office/2006/metadata/properties" ma:root="true" ma:fieldsID="13284dce532a1fdcccb147c2763b3572" ns2:_="" ns3:_="">
    <xsd:import namespace="c09cefe7-3f71-46c7-aa28-85817b5eec92"/>
    <xsd:import namespace="55a47d13-a296-4c2a-a999-0fb3b04d1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efe7-3f71-46c7-aa28-85817b5ee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47d13-a296-4c2a-a999-0fb3b04d1e5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2a43e4-9a64-415f-b2df-66e61c64b412}" ma:internalName="TaxCatchAll" ma:showField="CatchAllData" ma:web="55a47d13-a296-4c2a-a999-0fb3b04d1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5DCCA-3EF5-4F94-AB8D-246788581A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2FC2D6-0574-420D-808E-59BDE06E2D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6D2EAB-888C-4394-8D79-2C74EC42B0B9}">
  <ds:schemaRefs>
    <ds:schemaRef ds:uri="http://schemas.microsoft.com/office/2006/metadata/properties"/>
    <ds:schemaRef ds:uri="http://schemas.microsoft.com/office/infopath/2007/PartnerControls"/>
    <ds:schemaRef ds:uri="c09cefe7-3f71-46c7-aa28-85817b5eec92"/>
    <ds:schemaRef ds:uri="55a47d13-a296-4c2a-a999-0fb3b04d1e50"/>
  </ds:schemaRefs>
</ds:datastoreItem>
</file>

<file path=customXml/itemProps4.xml><?xml version="1.0" encoding="utf-8"?>
<ds:datastoreItem xmlns:ds="http://schemas.openxmlformats.org/officeDocument/2006/customXml" ds:itemID="{164A6D5A-7F97-4FDF-A054-06AEF970F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efe7-3f71-46c7-aa28-85817b5eec92"/>
    <ds:schemaRef ds:uri="55a47d13-a296-4c2a-a999-0fb3b04d1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1333</Characters>
  <Application>Microsoft Office Word</Application>
  <DocSecurity>4</DocSecurity>
  <Lines>11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Yaroschuk</dc:creator>
  <cp:keywords/>
  <dc:description/>
  <cp:lastModifiedBy>David Thorne</cp:lastModifiedBy>
  <cp:revision>2</cp:revision>
  <cp:lastPrinted>2024-07-01T22:24:00Z</cp:lastPrinted>
  <dcterms:created xsi:type="dcterms:W3CDTF">2024-07-01T22:37:00Z</dcterms:created>
  <dcterms:modified xsi:type="dcterms:W3CDTF">2024-07-01T22:37:00Z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92adb0f4-dea9-43e8-8661-4aff6270450a</vt:lpwstr>
  </property>
  <property fmtid="{D5CDD505-2E9C-101B-9397-08002B2CF9AE}" pid="3" name="ContentTypeId">
    <vt:lpwstr>0x010100B7EBF1B8712C774C9058D1F8DC733C99</vt:lpwstr>
  </property>
  <property fmtid="{D5CDD505-2E9C-101B-9397-08002B2CF9AE}" pid="4" name="MediaServiceImageTags">
    <vt:lpwstr/>
  </property>
</Properties>
</file>