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0734C" w14:textId="24DAE104" w:rsidR="004E62C6" w:rsidRPr="007A7693" w:rsidRDefault="007A7693" w:rsidP="004E62C6">
      <w:pPr>
        <w:rPr>
          <w:sz w:val="24"/>
          <w:szCs w:val="24"/>
        </w:rPr>
      </w:pPr>
      <w:r w:rsidRPr="007A7693">
        <w:rPr>
          <w:rFonts w:eastAsia="Lucida Sans Unicode" w:cs="Times New Roman"/>
          <w:b/>
          <w:noProof/>
          <w:color w:val="000000"/>
          <w:kern w:val="1"/>
          <w:sz w:val="24"/>
          <w:szCs w:val="24"/>
        </w:rPr>
        <w:drawing>
          <wp:anchor distT="0" distB="0" distL="114300" distR="114300" simplePos="0" relativeHeight="251658240" behindDoc="0" locked="0" layoutInCell="1" allowOverlap="1" wp14:anchorId="5377BBFF" wp14:editId="7BF72A85">
            <wp:simplePos x="0" y="0"/>
            <wp:positionH relativeFrom="margin">
              <wp:align>center</wp:align>
            </wp:positionH>
            <wp:positionV relativeFrom="paragraph">
              <wp:posOffset>288290</wp:posOffset>
            </wp:positionV>
            <wp:extent cx="1000125" cy="97212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WALogo_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972122"/>
                    </a:xfrm>
                    <a:prstGeom prst="rect">
                      <a:avLst/>
                    </a:prstGeom>
                  </pic:spPr>
                </pic:pic>
              </a:graphicData>
            </a:graphic>
          </wp:anchor>
        </w:drawing>
      </w:r>
    </w:p>
    <w:p w14:paraId="07F3FC5C" w14:textId="0929D4F1" w:rsidR="004E62C6" w:rsidRPr="007A7693" w:rsidRDefault="00364150" w:rsidP="00364150">
      <w:pPr>
        <w:rPr>
          <w:sz w:val="24"/>
          <w:szCs w:val="24"/>
        </w:rPr>
      </w:pPr>
      <w:r w:rsidRPr="007A7693">
        <w:rPr>
          <w:sz w:val="24"/>
          <w:szCs w:val="24"/>
        </w:rPr>
        <w:br w:type="textWrapping" w:clear="all"/>
      </w:r>
    </w:p>
    <w:p w14:paraId="36250F6B" w14:textId="77777777" w:rsidR="004E62C6" w:rsidRPr="007A7693" w:rsidRDefault="004E62C6" w:rsidP="004E62C6">
      <w:pPr>
        <w:widowControl w:val="0"/>
        <w:suppressAutoHyphens/>
        <w:spacing w:after="0" w:line="240" w:lineRule="auto"/>
        <w:ind w:firstLine="720"/>
        <w:jc w:val="center"/>
        <w:rPr>
          <w:rFonts w:eastAsia="Lucida Sans Unicode" w:cs="Times New Roman"/>
          <w:kern w:val="1"/>
          <w:sz w:val="24"/>
          <w:szCs w:val="24"/>
        </w:rPr>
      </w:pPr>
      <w:r w:rsidRPr="007A7693">
        <w:rPr>
          <w:rFonts w:eastAsia="Lucida Sans Unicode" w:cs="Times New Roman"/>
          <w:b/>
          <w:bCs/>
          <w:kern w:val="1"/>
          <w:sz w:val="24"/>
          <w:szCs w:val="24"/>
        </w:rPr>
        <w:t>Wildlife Resources Policy Committee Report</w:t>
      </w:r>
    </w:p>
    <w:p w14:paraId="46CD45FA" w14:textId="77777777" w:rsidR="004E62C6" w:rsidRPr="007A7693" w:rsidRDefault="004E62C6" w:rsidP="004E62C6">
      <w:pPr>
        <w:widowControl w:val="0"/>
        <w:suppressAutoHyphens/>
        <w:spacing w:after="0" w:line="240" w:lineRule="auto"/>
        <w:jc w:val="center"/>
        <w:rPr>
          <w:rFonts w:eastAsia="Lucida Sans Unicode" w:cs="Times New Roman"/>
          <w:kern w:val="1"/>
          <w:sz w:val="24"/>
          <w:szCs w:val="24"/>
        </w:rPr>
      </w:pPr>
      <w:r w:rsidRPr="007A7693">
        <w:rPr>
          <w:rFonts w:eastAsia="Lucida Sans Unicode" w:cs="Times New Roman"/>
          <w:kern w:val="1"/>
          <w:sz w:val="24"/>
          <w:szCs w:val="24"/>
        </w:rPr>
        <w:t>Chair: Jim Douglas</w:t>
      </w:r>
    </w:p>
    <w:p w14:paraId="4C0253F2" w14:textId="77777777" w:rsidR="004E62C6" w:rsidRPr="007A7693" w:rsidRDefault="004E62C6" w:rsidP="004E62C6">
      <w:pPr>
        <w:widowControl w:val="0"/>
        <w:suppressAutoHyphens/>
        <w:spacing w:after="0" w:line="240" w:lineRule="auto"/>
        <w:jc w:val="center"/>
        <w:rPr>
          <w:rFonts w:eastAsia="Lucida Sans Unicode" w:cs="Times New Roman"/>
          <w:kern w:val="1"/>
          <w:sz w:val="24"/>
          <w:szCs w:val="24"/>
        </w:rPr>
      </w:pPr>
      <w:r w:rsidRPr="007A7693">
        <w:rPr>
          <w:rFonts w:eastAsia="Lucida Sans Unicode" w:cs="Times New Roman"/>
          <w:kern w:val="1"/>
          <w:sz w:val="24"/>
          <w:szCs w:val="24"/>
        </w:rPr>
        <w:t>Vice-chair: Chuck Sykes</w:t>
      </w:r>
    </w:p>
    <w:p w14:paraId="105B59BC" w14:textId="77777777" w:rsidR="004E62C6" w:rsidRPr="007A7693" w:rsidRDefault="004E62C6" w:rsidP="004E62C6">
      <w:pPr>
        <w:widowControl w:val="0"/>
        <w:suppressAutoHyphens/>
        <w:spacing w:after="0" w:line="240" w:lineRule="auto"/>
        <w:jc w:val="center"/>
        <w:rPr>
          <w:rFonts w:eastAsia="Lucida Sans Unicode" w:cs="Times New Roman"/>
          <w:kern w:val="1"/>
          <w:sz w:val="24"/>
          <w:szCs w:val="24"/>
        </w:rPr>
      </w:pPr>
      <w:r w:rsidRPr="007A7693">
        <w:rPr>
          <w:rFonts w:eastAsia="Lucida Sans Unicode" w:cs="Times New Roman"/>
          <w:kern w:val="1"/>
          <w:sz w:val="24"/>
          <w:szCs w:val="24"/>
        </w:rPr>
        <w:t>Meeting of March 10, 2017</w:t>
      </w:r>
    </w:p>
    <w:p w14:paraId="1B8E4D94" w14:textId="77777777" w:rsidR="004E62C6" w:rsidRPr="007A7693" w:rsidRDefault="004E62C6" w:rsidP="004E62C6">
      <w:pPr>
        <w:widowControl w:val="0"/>
        <w:suppressAutoHyphens/>
        <w:spacing w:after="0" w:line="240" w:lineRule="auto"/>
        <w:jc w:val="center"/>
        <w:rPr>
          <w:rFonts w:eastAsia="Lucida Sans Unicode" w:cs="Times New Roman"/>
          <w:kern w:val="1"/>
          <w:sz w:val="24"/>
          <w:szCs w:val="24"/>
        </w:rPr>
      </w:pPr>
      <w:r w:rsidRPr="007A7693">
        <w:rPr>
          <w:rFonts w:eastAsia="Lucida Sans Unicode" w:cs="Times New Roman"/>
          <w:kern w:val="1"/>
          <w:sz w:val="24"/>
          <w:szCs w:val="24"/>
        </w:rPr>
        <w:t>Association of Fish and Wildlife Agencies Annual Meeting</w:t>
      </w:r>
    </w:p>
    <w:p w14:paraId="3D42D6CC" w14:textId="77777777" w:rsidR="004E62C6" w:rsidRPr="007A7693" w:rsidRDefault="004E62C6" w:rsidP="004E62C6">
      <w:pPr>
        <w:widowControl w:val="0"/>
        <w:suppressAutoHyphens/>
        <w:spacing w:after="0" w:line="240" w:lineRule="auto"/>
        <w:jc w:val="center"/>
        <w:rPr>
          <w:rFonts w:eastAsia="Lucida Sans Unicode" w:cs="Times New Roman"/>
          <w:kern w:val="1"/>
          <w:sz w:val="24"/>
          <w:szCs w:val="24"/>
        </w:rPr>
      </w:pPr>
      <w:r w:rsidRPr="007A7693">
        <w:rPr>
          <w:rFonts w:eastAsia="Lucida Sans Unicode" w:cs="Times New Roman"/>
          <w:kern w:val="1"/>
          <w:sz w:val="24"/>
          <w:szCs w:val="24"/>
        </w:rPr>
        <w:t>Spokane, WA</w:t>
      </w:r>
    </w:p>
    <w:p w14:paraId="48371425" w14:textId="77777777" w:rsidR="004E62C6" w:rsidRPr="007A7693" w:rsidRDefault="004E62C6" w:rsidP="004E62C6">
      <w:pPr>
        <w:widowControl w:val="0"/>
        <w:suppressAutoHyphens/>
        <w:spacing w:after="0" w:line="240" w:lineRule="auto"/>
        <w:rPr>
          <w:rFonts w:eastAsia="Lucida Sans Unicode" w:cs="Times New Roman"/>
          <w:kern w:val="1"/>
          <w:sz w:val="24"/>
          <w:szCs w:val="24"/>
        </w:rPr>
      </w:pPr>
    </w:p>
    <w:p w14:paraId="040CA696" w14:textId="77777777" w:rsidR="004E62C6" w:rsidRPr="007A7693" w:rsidRDefault="004E62C6" w:rsidP="004E62C6">
      <w:pPr>
        <w:widowControl w:val="0"/>
        <w:suppressAutoHyphens/>
        <w:spacing w:after="0" w:line="240" w:lineRule="auto"/>
        <w:rPr>
          <w:rFonts w:eastAsia="Lucida Sans Unicode" w:cs="Times New Roman"/>
          <w:kern w:val="1"/>
          <w:sz w:val="24"/>
          <w:szCs w:val="24"/>
        </w:rPr>
      </w:pPr>
    </w:p>
    <w:p w14:paraId="745F857B" w14:textId="77777777" w:rsidR="004E62C6" w:rsidRPr="007A7693" w:rsidRDefault="004E62C6" w:rsidP="004E62C6">
      <w:pPr>
        <w:widowControl w:val="0"/>
        <w:suppressAutoHyphens/>
        <w:spacing w:after="0" w:line="240" w:lineRule="auto"/>
        <w:rPr>
          <w:sz w:val="24"/>
          <w:szCs w:val="24"/>
        </w:rPr>
      </w:pPr>
      <w:r w:rsidRPr="007A7693">
        <w:rPr>
          <w:rFonts w:eastAsia="Lucida Sans Unicode" w:cs="Times New Roman"/>
          <w:b/>
          <w:kern w:val="1"/>
          <w:sz w:val="24"/>
          <w:szCs w:val="24"/>
        </w:rPr>
        <w:t xml:space="preserve">Committee Charge: </w:t>
      </w:r>
      <w:r w:rsidRPr="007A7693">
        <w:rPr>
          <w:i/>
          <w:sz w:val="24"/>
          <w:szCs w:val="24"/>
        </w:rPr>
        <w:t>To discuss and develop recommendations on Association positions related to federal laws, regulations and policies concerning habitat conservation, wildlife resources and related funding for such programs as well as wildlife management practices including those concerned with problem or nuisance wildlife, and emerging issues (e.g., commercial trade).  The committee also stays abreast of threatened and endangered species wildlife issues, state legislation pertaining to wildlife management and wildlife diversity funding initiatives.</w:t>
      </w:r>
    </w:p>
    <w:p w14:paraId="0F90BA58" w14:textId="77777777" w:rsidR="004E62C6" w:rsidRPr="007A7693" w:rsidRDefault="004E62C6">
      <w:pPr>
        <w:rPr>
          <w:sz w:val="24"/>
          <w:szCs w:val="24"/>
        </w:rPr>
      </w:pPr>
    </w:p>
    <w:p w14:paraId="4CCE5C0D" w14:textId="77777777" w:rsidR="004E62C6" w:rsidRPr="007A7693" w:rsidRDefault="004E62C6" w:rsidP="004E62C6">
      <w:pPr>
        <w:spacing w:after="0" w:line="240" w:lineRule="atLeast"/>
        <w:rPr>
          <w:rFonts w:eastAsia="Times New Roman" w:cs="Times New Roman"/>
          <w:b/>
          <w:bCs/>
          <w:sz w:val="24"/>
          <w:szCs w:val="24"/>
          <w:highlight w:val="yellow"/>
        </w:rPr>
      </w:pPr>
      <w:r w:rsidRPr="007A7693">
        <w:rPr>
          <w:rFonts w:eastAsia="Times New Roman" w:cs="Times New Roman"/>
          <w:b/>
          <w:bCs/>
          <w:sz w:val="24"/>
          <w:szCs w:val="24"/>
        </w:rPr>
        <w:t>Scheduled Discussion Items</w:t>
      </w:r>
    </w:p>
    <w:p w14:paraId="7D57FD40" w14:textId="4BA542AD" w:rsidR="007A7693" w:rsidRPr="007A7693" w:rsidRDefault="004E62C6" w:rsidP="004E62C6">
      <w:pPr>
        <w:rPr>
          <w:sz w:val="24"/>
          <w:szCs w:val="24"/>
        </w:rPr>
      </w:pPr>
      <w:r w:rsidRPr="007A7693">
        <w:rPr>
          <w:sz w:val="24"/>
          <w:szCs w:val="24"/>
        </w:rPr>
        <w:t xml:space="preserve">The meeting </w:t>
      </w:r>
      <w:r w:rsidR="007A7693">
        <w:rPr>
          <w:sz w:val="24"/>
          <w:szCs w:val="24"/>
        </w:rPr>
        <w:t xml:space="preserve">was </w:t>
      </w:r>
      <w:r w:rsidRPr="007A7693">
        <w:rPr>
          <w:sz w:val="24"/>
          <w:szCs w:val="24"/>
        </w:rPr>
        <w:t>convened at 8:0</w:t>
      </w:r>
      <w:r w:rsidR="00816295" w:rsidRPr="007A7693">
        <w:rPr>
          <w:sz w:val="24"/>
          <w:szCs w:val="24"/>
        </w:rPr>
        <w:t>8</w:t>
      </w:r>
      <w:r w:rsidR="00C1739E">
        <w:rPr>
          <w:sz w:val="24"/>
          <w:szCs w:val="24"/>
        </w:rPr>
        <w:t xml:space="preserve"> AM</w:t>
      </w:r>
      <w:r w:rsidRPr="007A7693">
        <w:rPr>
          <w:sz w:val="24"/>
          <w:szCs w:val="24"/>
        </w:rPr>
        <w:t xml:space="preserve"> by Chairman Jim Douglas. He asked partici</w:t>
      </w:r>
      <w:r w:rsidR="00C1739E">
        <w:rPr>
          <w:sz w:val="24"/>
          <w:szCs w:val="24"/>
        </w:rPr>
        <w:t xml:space="preserve">pants to introduce themselves and asked committee members to begin </w:t>
      </w:r>
      <w:r w:rsidR="007A7693" w:rsidRPr="007A7693">
        <w:rPr>
          <w:sz w:val="24"/>
          <w:szCs w:val="24"/>
        </w:rPr>
        <w:t>think</w:t>
      </w:r>
      <w:r w:rsidR="00C1739E">
        <w:rPr>
          <w:sz w:val="24"/>
          <w:szCs w:val="24"/>
        </w:rPr>
        <w:t>ing</w:t>
      </w:r>
      <w:r w:rsidR="007A7693" w:rsidRPr="007A7693">
        <w:rPr>
          <w:sz w:val="24"/>
          <w:szCs w:val="24"/>
        </w:rPr>
        <w:t xml:space="preserve"> about the work plan for next year and send him ideas or questions.</w:t>
      </w:r>
    </w:p>
    <w:p w14:paraId="6118C714" w14:textId="77777777" w:rsidR="004E62C6" w:rsidRPr="007A7693" w:rsidRDefault="00816295" w:rsidP="00816295">
      <w:pPr>
        <w:rPr>
          <w:sz w:val="24"/>
          <w:szCs w:val="24"/>
          <w:u w:val="single"/>
        </w:rPr>
      </w:pPr>
      <w:r w:rsidRPr="007A7693">
        <w:rPr>
          <w:bCs/>
          <w:sz w:val="24"/>
          <w:szCs w:val="24"/>
          <w:u w:val="single"/>
        </w:rPr>
        <w:t>Wildlife Services Report</w:t>
      </w:r>
    </w:p>
    <w:p w14:paraId="1DF81186" w14:textId="0C87DEA8" w:rsidR="00FB0B73" w:rsidRPr="007A7693" w:rsidRDefault="00FB0B73">
      <w:pPr>
        <w:rPr>
          <w:sz w:val="24"/>
          <w:szCs w:val="24"/>
        </w:rPr>
      </w:pPr>
      <w:r w:rsidRPr="007A7693">
        <w:rPr>
          <w:sz w:val="24"/>
          <w:szCs w:val="24"/>
        </w:rPr>
        <w:t>Martin Mendo</w:t>
      </w:r>
      <w:r w:rsidR="004A44B4">
        <w:rPr>
          <w:sz w:val="24"/>
          <w:szCs w:val="24"/>
        </w:rPr>
        <w:t>z</w:t>
      </w:r>
      <w:r w:rsidRPr="007A7693">
        <w:rPr>
          <w:sz w:val="24"/>
          <w:szCs w:val="24"/>
        </w:rPr>
        <w:t xml:space="preserve">a-Bill Clay could not </w:t>
      </w:r>
      <w:r w:rsidR="00C1739E">
        <w:rPr>
          <w:sz w:val="24"/>
          <w:szCs w:val="24"/>
        </w:rPr>
        <w:t xml:space="preserve">attend </w:t>
      </w:r>
      <w:r w:rsidRPr="007A7693">
        <w:rPr>
          <w:sz w:val="24"/>
          <w:szCs w:val="24"/>
        </w:rPr>
        <w:t xml:space="preserve">because </w:t>
      </w:r>
      <w:r w:rsidR="007A7693">
        <w:rPr>
          <w:sz w:val="24"/>
          <w:szCs w:val="24"/>
        </w:rPr>
        <w:t>he is testifying on the budget</w:t>
      </w:r>
      <w:r w:rsidR="00C1739E">
        <w:rPr>
          <w:sz w:val="24"/>
          <w:szCs w:val="24"/>
        </w:rPr>
        <w:t xml:space="preserve"> this week</w:t>
      </w:r>
      <w:r w:rsidRPr="007A7693">
        <w:rPr>
          <w:sz w:val="24"/>
          <w:szCs w:val="24"/>
        </w:rPr>
        <w:t xml:space="preserve">.  </w:t>
      </w:r>
    </w:p>
    <w:p w14:paraId="50C4FB39" w14:textId="2ED50BB7" w:rsidR="00FB0B73" w:rsidRPr="007A7693" w:rsidRDefault="00FB0B73">
      <w:pPr>
        <w:rPr>
          <w:sz w:val="24"/>
          <w:szCs w:val="24"/>
        </w:rPr>
      </w:pPr>
      <w:r w:rsidRPr="007A7693">
        <w:rPr>
          <w:sz w:val="24"/>
          <w:szCs w:val="24"/>
        </w:rPr>
        <w:t>Larry Clark-</w:t>
      </w:r>
      <w:r w:rsidR="007A7693">
        <w:rPr>
          <w:sz w:val="24"/>
          <w:szCs w:val="24"/>
        </w:rPr>
        <w:t xml:space="preserve">Wildlife Services </w:t>
      </w:r>
      <w:r w:rsidR="00D73BCC">
        <w:rPr>
          <w:sz w:val="24"/>
          <w:szCs w:val="24"/>
        </w:rPr>
        <w:t xml:space="preserve">is </w:t>
      </w:r>
      <w:r w:rsidR="007A7693">
        <w:rPr>
          <w:sz w:val="24"/>
          <w:szCs w:val="24"/>
        </w:rPr>
        <w:t xml:space="preserve">conducting a </w:t>
      </w:r>
      <w:r w:rsidR="00D73BCC">
        <w:rPr>
          <w:sz w:val="24"/>
          <w:szCs w:val="24"/>
        </w:rPr>
        <w:t>5-</w:t>
      </w:r>
      <w:r w:rsidRPr="007A7693">
        <w:rPr>
          <w:sz w:val="24"/>
          <w:szCs w:val="24"/>
        </w:rPr>
        <w:t xml:space="preserve">year study </w:t>
      </w:r>
      <w:r w:rsidR="00D73BCC">
        <w:rPr>
          <w:sz w:val="24"/>
          <w:szCs w:val="24"/>
        </w:rPr>
        <w:t>evaluating European guard dogs as a means to limit depredation. A report will be completed later this year that will include recommend</w:t>
      </w:r>
      <w:r w:rsidR="004E2B83">
        <w:rPr>
          <w:sz w:val="24"/>
          <w:szCs w:val="24"/>
        </w:rPr>
        <w:t>ation</w:t>
      </w:r>
      <w:r w:rsidR="00C1739E">
        <w:rPr>
          <w:sz w:val="24"/>
          <w:szCs w:val="24"/>
        </w:rPr>
        <w:t>s</w:t>
      </w:r>
      <w:r w:rsidR="004E2B83">
        <w:rPr>
          <w:sz w:val="24"/>
          <w:szCs w:val="24"/>
        </w:rPr>
        <w:t xml:space="preserve"> on </w:t>
      </w:r>
      <w:r w:rsidR="00D73BCC">
        <w:rPr>
          <w:sz w:val="24"/>
          <w:szCs w:val="24"/>
        </w:rPr>
        <w:t xml:space="preserve">breeds for different situations. A </w:t>
      </w:r>
      <w:r w:rsidR="004E2B83">
        <w:rPr>
          <w:sz w:val="24"/>
          <w:szCs w:val="24"/>
        </w:rPr>
        <w:t xml:space="preserve">sodium nitrate based </w:t>
      </w:r>
      <w:r w:rsidRPr="007A7693">
        <w:rPr>
          <w:sz w:val="24"/>
          <w:szCs w:val="24"/>
        </w:rPr>
        <w:t xml:space="preserve">feral swine toxicant </w:t>
      </w:r>
      <w:r w:rsidR="00D73BCC">
        <w:rPr>
          <w:sz w:val="24"/>
          <w:szCs w:val="24"/>
        </w:rPr>
        <w:t xml:space="preserve">is </w:t>
      </w:r>
      <w:r w:rsidRPr="007A7693">
        <w:rPr>
          <w:sz w:val="24"/>
          <w:szCs w:val="24"/>
        </w:rPr>
        <w:t xml:space="preserve">under review by </w:t>
      </w:r>
      <w:r w:rsidR="00D73BCC">
        <w:rPr>
          <w:sz w:val="24"/>
          <w:szCs w:val="24"/>
        </w:rPr>
        <w:t xml:space="preserve">the </w:t>
      </w:r>
      <w:r w:rsidRPr="007A7693">
        <w:rPr>
          <w:sz w:val="24"/>
          <w:szCs w:val="24"/>
        </w:rPr>
        <w:t>EPA</w:t>
      </w:r>
      <w:r w:rsidR="004E2B83">
        <w:rPr>
          <w:sz w:val="24"/>
          <w:szCs w:val="24"/>
        </w:rPr>
        <w:t xml:space="preserve">. Field trials are scheduled for </w:t>
      </w:r>
      <w:r w:rsidRPr="007A7693">
        <w:rPr>
          <w:sz w:val="24"/>
          <w:szCs w:val="24"/>
        </w:rPr>
        <w:t>spring 2018</w:t>
      </w:r>
      <w:r w:rsidR="004E2B83">
        <w:rPr>
          <w:sz w:val="24"/>
          <w:szCs w:val="24"/>
        </w:rPr>
        <w:t>. Sodium nitr</w:t>
      </w:r>
      <w:r w:rsidR="004A44B4">
        <w:rPr>
          <w:sz w:val="24"/>
          <w:szCs w:val="24"/>
        </w:rPr>
        <w:t>ate starves the animal of oxygen</w:t>
      </w:r>
      <w:r w:rsidR="00C1739E">
        <w:rPr>
          <w:sz w:val="24"/>
          <w:szCs w:val="24"/>
        </w:rPr>
        <w:t xml:space="preserve"> and m</w:t>
      </w:r>
      <w:r w:rsidR="004A44B4">
        <w:rPr>
          <w:sz w:val="24"/>
          <w:szCs w:val="24"/>
        </w:rPr>
        <w:t>ortality typically occurs near the bait stati</w:t>
      </w:r>
      <w:r w:rsidR="00C1739E">
        <w:rPr>
          <w:sz w:val="24"/>
          <w:szCs w:val="24"/>
        </w:rPr>
        <w:t>on</w:t>
      </w:r>
      <w:r w:rsidR="004A44B4">
        <w:rPr>
          <w:sz w:val="24"/>
          <w:szCs w:val="24"/>
        </w:rPr>
        <w:t xml:space="preserve"> </w:t>
      </w:r>
      <w:r w:rsidR="00C1739E">
        <w:rPr>
          <w:sz w:val="24"/>
          <w:szCs w:val="24"/>
        </w:rPr>
        <w:t xml:space="preserve">with </w:t>
      </w:r>
      <w:r w:rsidR="004A44B4">
        <w:rPr>
          <w:sz w:val="24"/>
          <w:szCs w:val="24"/>
        </w:rPr>
        <w:t xml:space="preserve">low animal awareness. </w:t>
      </w:r>
      <w:r w:rsidR="00C1739E">
        <w:rPr>
          <w:sz w:val="24"/>
          <w:szCs w:val="24"/>
        </w:rPr>
        <w:t>Some s</w:t>
      </w:r>
      <w:r w:rsidRPr="007A7693">
        <w:rPr>
          <w:sz w:val="24"/>
          <w:szCs w:val="24"/>
        </w:rPr>
        <w:t xml:space="preserve">econdary contamination can occur </w:t>
      </w:r>
      <w:r w:rsidR="004A44B4">
        <w:rPr>
          <w:sz w:val="24"/>
          <w:szCs w:val="24"/>
        </w:rPr>
        <w:t xml:space="preserve">from consumption of the </w:t>
      </w:r>
      <w:r w:rsidRPr="007A7693">
        <w:rPr>
          <w:sz w:val="24"/>
          <w:szCs w:val="24"/>
        </w:rPr>
        <w:t>gut pile</w:t>
      </w:r>
      <w:r w:rsidR="004A44B4">
        <w:rPr>
          <w:sz w:val="24"/>
          <w:szCs w:val="24"/>
        </w:rPr>
        <w:t>. There are use restriction</w:t>
      </w:r>
      <w:r w:rsidR="00C1739E">
        <w:rPr>
          <w:sz w:val="24"/>
          <w:szCs w:val="24"/>
        </w:rPr>
        <w:t>s</w:t>
      </w:r>
      <w:r w:rsidR="004A44B4">
        <w:rPr>
          <w:sz w:val="24"/>
          <w:szCs w:val="24"/>
        </w:rPr>
        <w:t xml:space="preserve"> to reduce non-target mortality. </w:t>
      </w:r>
      <w:r w:rsidRPr="007A7693">
        <w:rPr>
          <w:sz w:val="24"/>
          <w:szCs w:val="24"/>
        </w:rPr>
        <w:t>W</w:t>
      </w:r>
      <w:r w:rsidR="004E2B83">
        <w:rPr>
          <w:sz w:val="24"/>
          <w:szCs w:val="24"/>
        </w:rPr>
        <w:t>ildlife Services does not use w</w:t>
      </w:r>
      <w:r w:rsidRPr="007A7693">
        <w:rPr>
          <w:sz w:val="24"/>
          <w:szCs w:val="24"/>
        </w:rPr>
        <w:t>arfarin</w:t>
      </w:r>
      <w:r w:rsidR="004E2B83">
        <w:rPr>
          <w:sz w:val="24"/>
          <w:szCs w:val="24"/>
        </w:rPr>
        <w:t xml:space="preserve">-based toxicants </w:t>
      </w:r>
      <w:r w:rsidR="00304029">
        <w:rPr>
          <w:sz w:val="24"/>
          <w:szCs w:val="24"/>
        </w:rPr>
        <w:t xml:space="preserve">like Kaput </w:t>
      </w:r>
      <w:r w:rsidR="004E2B83">
        <w:rPr>
          <w:sz w:val="24"/>
          <w:szCs w:val="24"/>
        </w:rPr>
        <w:t xml:space="preserve">and </w:t>
      </w:r>
      <w:r w:rsidRPr="007A7693">
        <w:rPr>
          <w:sz w:val="24"/>
          <w:szCs w:val="24"/>
        </w:rPr>
        <w:t xml:space="preserve">decided not to go down that road for </w:t>
      </w:r>
      <w:r w:rsidR="004A44B4">
        <w:rPr>
          <w:sz w:val="24"/>
          <w:szCs w:val="24"/>
        </w:rPr>
        <w:t xml:space="preserve">a </w:t>
      </w:r>
      <w:r w:rsidRPr="007A7693">
        <w:rPr>
          <w:sz w:val="24"/>
          <w:szCs w:val="24"/>
        </w:rPr>
        <w:t>variety of reasons</w:t>
      </w:r>
      <w:r w:rsidR="004A44B4">
        <w:rPr>
          <w:sz w:val="24"/>
          <w:szCs w:val="24"/>
        </w:rPr>
        <w:t xml:space="preserve"> and because there </w:t>
      </w:r>
      <w:r w:rsidR="008D0CC9">
        <w:rPr>
          <w:sz w:val="24"/>
          <w:szCs w:val="24"/>
        </w:rPr>
        <w:t xml:space="preserve">has not been a </w:t>
      </w:r>
      <w:r w:rsidR="004A44B4">
        <w:rPr>
          <w:sz w:val="24"/>
          <w:szCs w:val="24"/>
        </w:rPr>
        <w:t>NEPA</w:t>
      </w:r>
      <w:r w:rsidR="008D0CC9">
        <w:rPr>
          <w:sz w:val="24"/>
          <w:szCs w:val="24"/>
        </w:rPr>
        <w:t xml:space="preserve"> review</w:t>
      </w:r>
      <w:r w:rsidR="004A44B4">
        <w:rPr>
          <w:sz w:val="24"/>
          <w:szCs w:val="24"/>
        </w:rPr>
        <w:t xml:space="preserve">. There is </w:t>
      </w:r>
      <w:r w:rsidR="008D0CC9">
        <w:rPr>
          <w:sz w:val="24"/>
          <w:szCs w:val="24"/>
        </w:rPr>
        <w:t xml:space="preserve">beginning to be some hype about </w:t>
      </w:r>
      <w:r w:rsidR="004A44B4">
        <w:rPr>
          <w:sz w:val="24"/>
          <w:szCs w:val="24"/>
        </w:rPr>
        <w:t xml:space="preserve">the use of new </w:t>
      </w:r>
      <w:r w:rsidRPr="007A7693">
        <w:rPr>
          <w:sz w:val="24"/>
          <w:szCs w:val="24"/>
        </w:rPr>
        <w:t xml:space="preserve">genetic technology </w:t>
      </w:r>
      <w:r w:rsidR="004A44B4">
        <w:rPr>
          <w:sz w:val="24"/>
          <w:szCs w:val="24"/>
        </w:rPr>
        <w:t xml:space="preserve">such as </w:t>
      </w:r>
      <w:r w:rsidRPr="007A7693">
        <w:rPr>
          <w:sz w:val="24"/>
          <w:szCs w:val="24"/>
        </w:rPr>
        <w:t>biopesticides</w:t>
      </w:r>
      <w:r w:rsidR="004A44B4">
        <w:rPr>
          <w:sz w:val="24"/>
          <w:szCs w:val="24"/>
        </w:rPr>
        <w:t xml:space="preserve">. </w:t>
      </w:r>
      <w:r w:rsidR="008D0CC9">
        <w:rPr>
          <w:sz w:val="24"/>
          <w:szCs w:val="24"/>
        </w:rPr>
        <w:t xml:space="preserve">These will not </w:t>
      </w:r>
      <w:r w:rsidR="004A44B4">
        <w:rPr>
          <w:sz w:val="24"/>
          <w:szCs w:val="24"/>
        </w:rPr>
        <w:t>be available for about 10 years but we need to be discussing now.</w:t>
      </w:r>
    </w:p>
    <w:p w14:paraId="2FE6A6BB" w14:textId="782816FE" w:rsidR="00FB0B73" w:rsidRPr="007A7693" w:rsidRDefault="00FB0B73">
      <w:pPr>
        <w:rPr>
          <w:sz w:val="24"/>
          <w:szCs w:val="24"/>
        </w:rPr>
      </w:pPr>
      <w:r w:rsidRPr="007A7693">
        <w:rPr>
          <w:sz w:val="24"/>
          <w:szCs w:val="24"/>
        </w:rPr>
        <w:lastRenderedPageBreak/>
        <w:t>Martin</w:t>
      </w:r>
      <w:r w:rsidR="004A44B4">
        <w:rPr>
          <w:sz w:val="24"/>
          <w:szCs w:val="24"/>
        </w:rPr>
        <w:t xml:space="preserve"> Mendoza</w:t>
      </w:r>
      <w:r w:rsidRPr="007A7693">
        <w:rPr>
          <w:sz w:val="24"/>
          <w:szCs w:val="24"/>
        </w:rPr>
        <w:t>-</w:t>
      </w:r>
      <w:r w:rsidR="004A44B4">
        <w:rPr>
          <w:sz w:val="24"/>
          <w:szCs w:val="24"/>
        </w:rPr>
        <w:t xml:space="preserve">Wildlife Services is working with 41 states </w:t>
      </w:r>
      <w:r w:rsidRPr="007A7693">
        <w:rPr>
          <w:sz w:val="24"/>
          <w:szCs w:val="24"/>
        </w:rPr>
        <w:t>on fe</w:t>
      </w:r>
      <w:r w:rsidR="004A44B4">
        <w:rPr>
          <w:sz w:val="24"/>
          <w:szCs w:val="24"/>
        </w:rPr>
        <w:t xml:space="preserve">ral swine control. Six have reached detection status. If no feral swine are detected in </w:t>
      </w:r>
      <w:r w:rsidR="00A56580">
        <w:rPr>
          <w:sz w:val="24"/>
          <w:szCs w:val="24"/>
        </w:rPr>
        <w:t xml:space="preserve">a state in </w:t>
      </w:r>
      <w:r w:rsidR="004A44B4">
        <w:rPr>
          <w:sz w:val="24"/>
          <w:szCs w:val="24"/>
        </w:rPr>
        <w:t xml:space="preserve">two consecutive years then </w:t>
      </w:r>
      <w:r w:rsidR="00A56580">
        <w:rPr>
          <w:sz w:val="24"/>
          <w:szCs w:val="24"/>
        </w:rPr>
        <w:t xml:space="preserve">it </w:t>
      </w:r>
      <w:r w:rsidR="004A44B4">
        <w:rPr>
          <w:sz w:val="24"/>
          <w:szCs w:val="24"/>
        </w:rPr>
        <w:t xml:space="preserve">is considered </w:t>
      </w:r>
      <w:r w:rsidR="008D0CC9">
        <w:rPr>
          <w:sz w:val="24"/>
          <w:szCs w:val="24"/>
        </w:rPr>
        <w:t xml:space="preserve">to be </w:t>
      </w:r>
      <w:r w:rsidR="004A44B4">
        <w:rPr>
          <w:sz w:val="24"/>
          <w:szCs w:val="24"/>
        </w:rPr>
        <w:t xml:space="preserve">feral swine free. </w:t>
      </w:r>
      <w:r w:rsidR="001F3883">
        <w:rPr>
          <w:sz w:val="24"/>
          <w:szCs w:val="24"/>
        </w:rPr>
        <w:t xml:space="preserve">Samples from </w:t>
      </w:r>
      <w:r w:rsidRPr="007A7693">
        <w:rPr>
          <w:sz w:val="24"/>
          <w:szCs w:val="24"/>
        </w:rPr>
        <w:t>3</w:t>
      </w:r>
      <w:r w:rsidR="008D0CC9">
        <w:rPr>
          <w:sz w:val="24"/>
          <w:szCs w:val="24"/>
        </w:rPr>
        <w:t>,</w:t>
      </w:r>
      <w:r w:rsidRPr="007A7693">
        <w:rPr>
          <w:sz w:val="24"/>
          <w:szCs w:val="24"/>
        </w:rPr>
        <w:t xml:space="preserve">000 </w:t>
      </w:r>
      <w:r w:rsidR="001F3883">
        <w:rPr>
          <w:sz w:val="24"/>
          <w:szCs w:val="24"/>
        </w:rPr>
        <w:t xml:space="preserve">feral </w:t>
      </w:r>
      <w:r w:rsidRPr="007A7693">
        <w:rPr>
          <w:sz w:val="24"/>
          <w:szCs w:val="24"/>
        </w:rPr>
        <w:t>swine</w:t>
      </w:r>
      <w:r w:rsidR="001F3883">
        <w:rPr>
          <w:sz w:val="24"/>
          <w:szCs w:val="24"/>
        </w:rPr>
        <w:t xml:space="preserve"> were taken to test for </w:t>
      </w:r>
      <w:r w:rsidR="008D0CC9">
        <w:rPr>
          <w:sz w:val="24"/>
          <w:szCs w:val="24"/>
        </w:rPr>
        <w:t xml:space="preserve">zoonotic </w:t>
      </w:r>
      <w:r w:rsidRPr="007A7693">
        <w:rPr>
          <w:sz w:val="24"/>
          <w:szCs w:val="24"/>
        </w:rPr>
        <w:t>disease</w:t>
      </w:r>
      <w:r w:rsidR="001F3883">
        <w:rPr>
          <w:sz w:val="24"/>
          <w:szCs w:val="24"/>
        </w:rPr>
        <w:t xml:space="preserve"> on behalf of the F</w:t>
      </w:r>
      <w:r w:rsidRPr="007A7693">
        <w:rPr>
          <w:sz w:val="24"/>
          <w:szCs w:val="24"/>
        </w:rPr>
        <w:t xml:space="preserve">ood </w:t>
      </w:r>
      <w:r w:rsidR="001F3883">
        <w:rPr>
          <w:sz w:val="24"/>
          <w:szCs w:val="24"/>
        </w:rPr>
        <w:t>S</w:t>
      </w:r>
      <w:r w:rsidRPr="007A7693">
        <w:rPr>
          <w:sz w:val="24"/>
          <w:szCs w:val="24"/>
        </w:rPr>
        <w:t xml:space="preserve">afety </w:t>
      </w:r>
      <w:r w:rsidR="001F3883">
        <w:rPr>
          <w:sz w:val="24"/>
          <w:szCs w:val="24"/>
        </w:rPr>
        <w:t>I</w:t>
      </w:r>
      <w:r w:rsidRPr="007A7693">
        <w:rPr>
          <w:sz w:val="24"/>
          <w:szCs w:val="24"/>
        </w:rPr>
        <w:t xml:space="preserve">nspection </w:t>
      </w:r>
      <w:r w:rsidR="001F3883">
        <w:rPr>
          <w:sz w:val="24"/>
          <w:szCs w:val="24"/>
        </w:rPr>
        <w:t>S</w:t>
      </w:r>
      <w:r w:rsidRPr="007A7693">
        <w:rPr>
          <w:sz w:val="24"/>
          <w:szCs w:val="24"/>
        </w:rPr>
        <w:t>ervice</w:t>
      </w:r>
      <w:r w:rsidR="00A56580">
        <w:rPr>
          <w:sz w:val="24"/>
          <w:szCs w:val="24"/>
        </w:rPr>
        <w:t xml:space="preserve">. A study will be published that examines the risk of </w:t>
      </w:r>
      <w:r w:rsidRPr="007A7693">
        <w:rPr>
          <w:sz w:val="24"/>
          <w:szCs w:val="24"/>
        </w:rPr>
        <w:t>disease to people</w:t>
      </w:r>
      <w:r w:rsidR="00A56580">
        <w:rPr>
          <w:sz w:val="24"/>
          <w:szCs w:val="24"/>
        </w:rPr>
        <w:t xml:space="preserve"> from eating feral swine. Wildlife Services is w</w:t>
      </w:r>
      <w:r w:rsidRPr="007A7693">
        <w:rPr>
          <w:sz w:val="24"/>
          <w:szCs w:val="24"/>
        </w:rPr>
        <w:t xml:space="preserve">orking with </w:t>
      </w:r>
      <w:r w:rsidR="00A56580">
        <w:rPr>
          <w:sz w:val="24"/>
          <w:szCs w:val="24"/>
        </w:rPr>
        <w:t xml:space="preserve">the Fish and Wildlife Service on </w:t>
      </w:r>
      <w:r w:rsidRPr="007A7693">
        <w:rPr>
          <w:sz w:val="24"/>
          <w:szCs w:val="24"/>
        </w:rPr>
        <w:t xml:space="preserve">cormorant </w:t>
      </w:r>
      <w:r w:rsidR="00A56580">
        <w:rPr>
          <w:sz w:val="24"/>
          <w:szCs w:val="24"/>
        </w:rPr>
        <w:t xml:space="preserve">depredation. Janet reported that the Fish and Wildlife Service lost the ability to issue permits so we are working with the Service and states on roost dispersal.  MS, AR and LA are actively involved in roost dispersal. We are looking into doing some limited take. The Midwinter roost count tallied 51,000 cormorants. The last survey </w:t>
      </w:r>
      <w:r w:rsidR="008D0CC9">
        <w:rPr>
          <w:sz w:val="24"/>
          <w:szCs w:val="24"/>
        </w:rPr>
        <w:t>tallied</w:t>
      </w:r>
      <w:r w:rsidR="00A56580">
        <w:rPr>
          <w:sz w:val="24"/>
          <w:szCs w:val="24"/>
        </w:rPr>
        <w:t xml:space="preserve"> 44,000</w:t>
      </w:r>
      <w:r w:rsidR="008D0CC9">
        <w:rPr>
          <w:sz w:val="24"/>
          <w:szCs w:val="24"/>
        </w:rPr>
        <w:t xml:space="preserve">, the </w:t>
      </w:r>
      <w:r w:rsidR="00A56580">
        <w:rPr>
          <w:sz w:val="24"/>
          <w:szCs w:val="24"/>
        </w:rPr>
        <w:t xml:space="preserve">highest </w:t>
      </w:r>
      <w:r w:rsidR="008D0CC9">
        <w:rPr>
          <w:sz w:val="24"/>
          <w:szCs w:val="24"/>
        </w:rPr>
        <w:t xml:space="preserve">increase </w:t>
      </w:r>
      <w:r w:rsidR="00A56580">
        <w:rPr>
          <w:sz w:val="24"/>
          <w:szCs w:val="24"/>
        </w:rPr>
        <w:t>ever.</w:t>
      </w:r>
    </w:p>
    <w:p w14:paraId="44AAA5CE" w14:textId="3506FC7E" w:rsidR="00FB0B73" w:rsidRPr="007A7693" w:rsidRDefault="00FB0B73">
      <w:pPr>
        <w:rPr>
          <w:sz w:val="24"/>
          <w:szCs w:val="24"/>
        </w:rPr>
      </w:pPr>
      <w:r w:rsidRPr="007A7693">
        <w:rPr>
          <w:sz w:val="24"/>
          <w:szCs w:val="24"/>
        </w:rPr>
        <w:t>Gi</w:t>
      </w:r>
      <w:r w:rsidR="008D0CC9">
        <w:rPr>
          <w:sz w:val="24"/>
          <w:szCs w:val="24"/>
        </w:rPr>
        <w:t>l</w:t>
      </w:r>
      <w:r w:rsidRPr="007A7693">
        <w:rPr>
          <w:sz w:val="24"/>
          <w:szCs w:val="24"/>
        </w:rPr>
        <w:t>do</w:t>
      </w:r>
      <w:r w:rsidR="00A56580">
        <w:rPr>
          <w:sz w:val="24"/>
          <w:szCs w:val="24"/>
        </w:rPr>
        <w:t xml:space="preserve"> Tori</w:t>
      </w:r>
      <w:r w:rsidRPr="007A7693">
        <w:rPr>
          <w:sz w:val="24"/>
          <w:szCs w:val="24"/>
        </w:rPr>
        <w:t xml:space="preserve">-How long </w:t>
      </w:r>
      <w:r w:rsidR="00A56580">
        <w:rPr>
          <w:sz w:val="24"/>
          <w:szCs w:val="24"/>
        </w:rPr>
        <w:t xml:space="preserve">will it take to do the environmental </w:t>
      </w:r>
      <w:r w:rsidRPr="007A7693">
        <w:rPr>
          <w:sz w:val="24"/>
          <w:szCs w:val="24"/>
        </w:rPr>
        <w:t>assessment</w:t>
      </w:r>
      <w:r w:rsidR="00A56580">
        <w:rPr>
          <w:sz w:val="24"/>
          <w:szCs w:val="24"/>
        </w:rPr>
        <w:t>?</w:t>
      </w:r>
    </w:p>
    <w:p w14:paraId="61A7B13E" w14:textId="7D67636B" w:rsidR="00FB0B73" w:rsidRPr="007A7693" w:rsidRDefault="00FB0B73">
      <w:pPr>
        <w:rPr>
          <w:sz w:val="24"/>
          <w:szCs w:val="24"/>
        </w:rPr>
      </w:pPr>
      <w:r w:rsidRPr="007A7693">
        <w:rPr>
          <w:sz w:val="24"/>
          <w:szCs w:val="24"/>
        </w:rPr>
        <w:t>Janet-</w:t>
      </w:r>
      <w:r w:rsidR="00A56580">
        <w:rPr>
          <w:sz w:val="24"/>
          <w:szCs w:val="24"/>
        </w:rPr>
        <w:t>A</w:t>
      </w:r>
      <w:r w:rsidRPr="007A7693">
        <w:rPr>
          <w:sz w:val="24"/>
          <w:szCs w:val="24"/>
        </w:rPr>
        <w:t>bout a year.</w:t>
      </w:r>
    </w:p>
    <w:p w14:paraId="79477674" w14:textId="414EE046" w:rsidR="00FB0B73" w:rsidRPr="007A7693" w:rsidRDefault="00FB0B73">
      <w:pPr>
        <w:rPr>
          <w:sz w:val="24"/>
          <w:szCs w:val="24"/>
        </w:rPr>
      </w:pPr>
      <w:r w:rsidRPr="007A7693">
        <w:rPr>
          <w:sz w:val="24"/>
          <w:szCs w:val="24"/>
        </w:rPr>
        <w:t>Terry Messmer-</w:t>
      </w:r>
      <w:r w:rsidR="00A56580">
        <w:rPr>
          <w:sz w:val="24"/>
          <w:szCs w:val="24"/>
        </w:rPr>
        <w:t xml:space="preserve">Is there a </w:t>
      </w:r>
      <w:r w:rsidRPr="007A7693">
        <w:rPr>
          <w:sz w:val="24"/>
          <w:szCs w:val="24"/>
        </w:rPr>
        <w:t>production problem</w:t>
      </w:r>
      <w:r w:rsidR="00A56580">
        <w:rPr>
          <w:sz w:val="24"/>
          <w:szCs w:val="24"/>
        </w:rPr>
        <w:t xml:space="preserve"> with the ingredient used for corvid control? </w:t>
      </w:r>
    </w:p>
    <w:p w14:paraId="459845AA" w14:textId="2715088B" w:rsidR="00FB0B73" w:rsidRPr="007A7693" w:rsidRDefault="00FB0B73">
      <w:pPr>
        <w:rPr>
          <w:sz w:val="24"/>
          <w:szCs w:val="24"/>
        </w:rPr>
      </w:pPr>
      <w:r w:rsidRPr="007A7693">
        <w:rPr>
          <w:sz w:val="24"/>
          <w:szCs w:val="24"/>
        </w:rPr>
        <w:t>Larry</w:t>
      </w:r>
      <w:r w:rsidR="00A56580">
        <w:rPr>
          <w:sz w:val="24"/>
          <w:szCs w:val="24"/>
        </w:rPr>
        <w:t xml:space="preserve"> </w:t>
      </w:r>
      <w:r w:rsidR="00304029">
        <w:rPr>
          <w:sz w:val="24"/>
          <w:szCs w:val="24"/>
        </w:rPr>
        <w:t xml:space="preserve">Clark-The manufacturer </w:t>
      </w:r>
      <w:r w:rsidRPr="007A7693">
        <w:rPr>
          <w:sz w:val="24"/>
          <w:szCs w:val="24"/>
        </w:rPr>
        <w:t xml:space="preserve">had costs </w:t>
      </w:r>
      <w:r w:rsidR="00304029">
        <w:rPr>
          <w:sz w:val="24"/>
          <w:szCs w:val="24"/>
        </w:rPr>
        <w:t xml:space="preserve">associated with a </w:t>
      </w:r>
      <w:r w:rsidRPr="007A7693">
        <w:rPr>
          <w:sz w:val="24"/>
          <w:szCs w:val="24"/>
        </w:rPr>
        <w:t>data call</w:t>
      </w:r>
      <w:r w:rsidR="00304029">
        <w:rPr>
          <w:sz w:val="24"/>
          <w:szCs w:val="24"/>
        </w:rPr>
        <w:t xml:space="preserve"> and stopped production. Wildlife Services tried to get a waiver but </w:t>
      </w:r>
      <w:r w:rsidR="008D0CC9">
        <w:rPr>
          <w:sz w:val="24"/>
          <w:szCs w:val="24"/>
        </w:rPr>
        <w:t>t</w:t>
      </w:r>
      <w:r w:rsidR="00304029">
        <w:rPr>
          <w:sz w:val="24"/>
          <w:szCs w:val="24"/>
        </w:rPr>
        <w:t xml:space="preserve">he company was sold and the new company decided not manufacture the product. The slowdown was caused because each </w:t>
      </w:r>
      <w:r w:rsidRPr="007A7693">
        <w:rPr>
          <w:sz w:val="24"/>
          <w:szCs w:val="24"/>
        </w:rPr>
        <w:t xml:space="preserve">manufacturer has to get </w:t>
      </w:r>
      <w:r w:rsidR="00304029">
        <w:rPr>
          <w:sz w:val="24"/>
          <w:szCs w:val="24"/>
        </w:rPr>
        <w:t xml:space="preserve">their own approval. There is a </w:t>
      </w:r>
      <w:r w:rsidRPr="007A7693">
        <w:rPr>
          <w:sz w:val="24"/>
          <w:szCs w:val="24"/>
        </w:rPr>
        <w:t>stockpile</w:t>
      </w:r>
      <w:r w:rsidR="00304029">
        <w:rPr>
          <w:sz w:val="24"/>
          <w:szCs w:val="24"/>
        </w:rPr>
        <w:t xml:space="preserve"> </w:t>
      </w:r>
      <w:r w:rsidR="008D0CC9">
        <w:rPr>
          <w:sz w:val="24"/>
          <w:szCs w:val="24"/>
        </w:rPr>
        <w:t>of the control substance but d</w:t>
      </w:r>
      <w:r w:rsidR="00304029">
        <w:rPr>
          <w:sz w:val="24"/>
          <w:szCs w:val="24"/>
        </w:rPr>
        <w:t>istribution is being prioritized. Pr</w:t>
      </w:r>
      <w:r w:rsidRPr="007A7693">
        <w:rPr>
          <w:sz w:val="24"/>
          <w:szCs w:val="24"/>
        </w:rPr>
        <w:t>oduction should catch up in the next several years.</w:t>
      </w:r>
    </w:p>
    <w:p w14:paraId="7DB5589B" w14:textId="38AE1D86" w:rsidR="00FB0B73" w:rsidRPr="007A7693" w:rsidRDefault="00FB0B73">
      <w:pPr>
        <w:rPr>
          <w:sz w:val="24"/>
          <w:szCs w:val="24"/>
        </w:rPr>
      </w:pPr>
      <w:r w:rsidRPr="007A7693">
        <w:rPr>
          <w:sz w:val="24"/>
          <w:szCs w:val="24"/>
        </w:rPr>
        <w:t>Jim D</w:t>
      </w:r>
      <w:r w:rsidR="00304029">
        <w:rPr>
          <w:sz w:val="24"/>
          <w:szCs w:val="24"/>
        </w:rPr>
        <w:t>ouglas-Will the new f</w:t>
      </w:r>
      <w:r w:rsidRPr="007A7693">
        <w:rPr>
          <w:sz w:val="24"/>
          <w:szCs w:val="24"/>
        </w:rPr>
        <w:t>eral hog tox</w:t>
      </w:r>
      <w:r w:rsidR="00304029">
        <w:rPr>
          <w:sz w:val="24"/>
          <w:szCs w:val="24"/>
        </w:rPr>
        <w:t>ic</w:t>
      </w:r>
      <w:r w:rsidRPr="007A7693">
        <w:rPr>
          <w:sz w:val="24"/>
          <w:szCs w:val="24"/>
        </w:rPr>
        <w:t>ant</w:t>
      </w:r>
      <w:r w:rsidR="00304029">
        <w:rPr>
          <w:sz w:val="24"/>
          <w:szCs w:val="24"/>
        </w:rPr>
        <w:t xml:space="preserve"> be </w:t>
      </w:r>
      <w:r w:rsidRPr="007A7693">
        <w:rPr>
          <w:sz w:val="24"/>
          <w:szCs w:val="24"/>
        </w:rPr>
        <w:t>labeled for states without bears</w:t>
      </w:r>
      <w:r w:rsidR="00304029">
        <w:rPr>
          <w:sz w:val="24"/>
          <w:szCs w:val="24"/>
        </w:rPr>
        <w:t>?</w:t>
      </w:r>
      <w:r w:rsidR="008D0CC9">
        <w:rPr>
          <w:sz w:val="24"/>
          <w:szCs w:val="24"/>
        </w:rPr>
        <w:t xml:space="preserve"> </w:t>
      </w:r>
      <w:r w:rsidR="00304029">
        <w:rPr>
          <w:sz w:val="24"/>
          <w:szCs w:val="24"/>
        </w:rPr>
        <w:t>Will the state</w:t>
      </w:r>
      <w:r w:rsidR="008D0CC9">
        <w:rPr>
          <w:sz w:val="24"/>
          <w:szCs w:val="24"/>
        </w:rPr>
        <w:t>s</w:t>
      </w:r>
      <w:r w:rsidR="00304029">
        <w:rPr>
          <w:sz w:val="24"/>
          <w:szCs w:val="24"/>
        </w:rPr>
        <w:t xml:space="preserve"> be kept in the loop?</w:t>
      </w:r>
    </w:p>
    <w:p w14:paraId="311527F2" w14:textId="5DE128F5" w:rsidR="00FB0B73" w:rsidRPr="007A7693" w:rsidRDefault="00FB0B73">
      <w:pPr>
        <w:rPr>
          <w:sz w:val="24"/>
          <w:szCs w:val="24"/>
        </w:rPr>
      </w:pPr>
      <w:r w:rsidRPr="007A7693">
        <w:rPr>
          <w:sz w:val="24"/>
          <w:szCs w:val="24"/>
        </w:rPr>
        <w:t>Martin</w:t>
      </w:r>
      <w:r w:rsidR="00304029">
        <w:rPr>
          <w:sz w:val="24"/>
          <w:szCs w:val="24"/>
        </w:rPr>
        <w:t xml:space="preserve"> Mendota</w:t>
      </w:r>
      <w:r w:rsidRPr="007A7693">
        <w:rPr>
          <w:sz w:val="24"/>
          <w:szCs w:val="24"/>
        </w:rPr>
        <w:t>-</w:t>
      </w:r>
      <w:r w:rsidR="00304029">
        <w:rPr>
          <w:sz w:val="24"/>
          <w:szCs w:val="24"/>
        </w:rPr>
        <w:t>We would like to have discussions with the state as we did with Gonacon.</w:t>
      </w:r>
    </w:p>
    <w:p w14:paraId="07BE59E4" w14:textId="21118A82" w:rsidR="00620779" w:rsidRPr="007A7693" w:rsidRDefault="00304029">
      <w:pPr>
        <w:rPr>
          <w:sz w:val="24"/>
          <w:szCs w:val="24"/>
        </w:rPr>
      </w:pPr>
      <w:r>
        <w:rPr>
          <w:sz w:val="24"/>
          <w:szCs w:val="24"/>
        </w:rPr>
        <w:t>L</w:t>
      </w:r>
      <w:r w:rsidR="00620779" w:rsidRPr="007A7693">
        <w:rPr>
          <w:sz w:val="24"/>
          <w:szCs w:val="24"/>
        </w:rPr>
        <w:t>arry</w:t>
      </w:r>
      <w:r>
        <w:rPr>
          <w:sz w:val="24"/>
          <w:szCs w:val="24"/>
        </w:rPr>
        <w:t xml:space="preserve"> Clark</w:t>
      </w:r>
      <w:r w:rsidR="00620779" w:rsidRPr="007A7693">
        <w:rPr>
          <w:sz w:val="24"/>
          <w:szCs w:val="24"/>
        </w:rPr>
        <w:t>-</w:t>
      </w:r>
      <w:r>
        <w:rPr>
          <w:sz w:val="24"/>
          <w:szCs w:val="24"/>
        </w:rPr>
        <w:t>We should be thinking about having discussions about secondary hazards from Kaput at the fall meeting. W</w:t>
      </w:r>
      <w:r w:rsidR="00620779" w:rsidRPr="007A7693">
        <w:rPr>
          <w:sz w:val="24"/>
          <w:szCs w:val="24"/>
        </w:rPr>
        <w:t xml:space="preserve">e </w:t>
      </w:r>
      <w:r w:rsidR="008D0CC9">
        <w:rPr>
          <w:sz w:val="24"/>
          <w:szCs w:val="24"/>
        </w:rPr>
        <w:t>can</w:t>
      </w:r>
      <w:r w:rsidR="00620779" w:rsidRPr="007A7693">
        <w:rPr>
          <w:sz w:val="24"/>
          <w:szCs w:val="24"/>
        </w:rPr>
        <w:t xml:space="preserve"> talk off line on what that might look like.</w:t>
      </w:r>
    </w:p>
    <w:p w14:paraId="2C8B375A" w14:textId="23BE5A02" w:rsidR="00620779" w:rsidRPr="007A7693" w:rsidRDefault="00620779">
      <w:pPr>
        <w:rPr>
          <w:sz w:val="24"/>
          <w:szCs w:val="24"/>
        </w:rPr>
      </w:pPr>
      <w:r w:rsidRPr="007A7693">
        <w:rPr>
          <w:sz w:val="24"/>
          <w:szCs w:val="24"/>
        </w:rPr>
        <w:t>Martin</w:t>
      </w:r>
      <w:r w:rsidR="002E33AC">
        <w:rPr>
          <w:sz w:val="24"/>
          <w:szCs w:val="24"/>
        </w:rPr>
        <w:t xml:space="preserve"> Mendota-</w:t>
      </w:r>
      <w:r w:rsidR="008D0CC9">
        <w:rPr>
          <w:sz w:val="24"/>
          <w:szCs w:val="24"/>
        </w:rPr>
        <w:t xml:space="preserve">Researchers </w:t>
      </w:r>
      <w:r w:rsidR="002E33AC">
        <w:rPr>
          <w:sz w:val="24"/>
          <w:szCs w:val="24"/>
        </w:rPr>
        <w:t xml:space="preserve">working on </w:t>
      </w:r>
      <w:r w:rsidRPr="007A7693">
        <w:rPr>
          <w:sz w:val="24"/>
          <w:szCs w:val="24"/>
        </w:rPr>
        <w:t xml:space="preserve">best practices for </w:t>
      </w:r>
      <w:r w:rsidR="008D0CC9">
        <w:rPr>
          <w:sz w:val="24"/>
          <w:szCs w:val="24"/>
        </w:rPr>
        <w:t>g</w:t>
      </w:r>
      <w:r w:rsidR="002E33AC">
        <w:rPr>
          <w:sz w:val="24"/>
          <w:szCs w:val="24"/>
        </w:rPr>
        <w:t xml:space="preserve">uard </w:t>
      </w:r>
      <w:r w:rsidR="008D0CC9">
        <w:rPr>
          <w:sz w:val="24"/>
          <w:szCs w:val="24"/>
        </w:rPr>
        <w:t>d</w:t>
      </w:r>
      <w:r w:rsidR="002E33AC">
        <w:rPr>
          <w:sz w:val="24"/>
          <w:szCs w:val="24"/>
        </w:rPr>
        <w:t xml:space="preserve">ogs </w:t>
      </w:r>
      <w:r w:rsidRPr="007A7693">
        <w:rPr>
          <w:sz w:val="24"/>
          <w:szCs w:val="24"/>
        </w:rPr>
        <w:t xml:space="preserve">would  benefit from working with </w:t>
      </w:r>
      <w:r w:rsidR="002E33AC">
        <w:rPr>
          <w:sz w:val="24"/>
          <w:szCs w:val="24"/>
        </w:rPr>
        <w:t xml:space="preserve">the </w:t>
      </w:r>
      <w:r w:rsidRPr="007A7693">
        <w:rPr>
          <w:sz w:val="24"/>
          <w:szCs w:val="24"/>
        </w:rPr>
        <w:t xml:space="preserve">human </w:t>
      </w:r>
      <w:r w:rsidR="008D0CC9">
        <w:rPr>
          <w:sz w:val="24"/>
          <w:szCs w:val="24"/>
        </w:rPr>
        <w:t xml:space="preserve">wildlife </w:t>
      </w:r>
      <w:r w:rsidRPr="007A7693">
        <w:rPr>
          <w:sz w:val="24"/>
          <w:szCs w:val="24"/>
        </w:rPr>
        <w:t>conflict wo</w:t>
      </w:r>
      <w:r w:rsidR="002E33AC">
        <w:rPr>
          <w:sz w:val="24"/>
          <w:szCs w:val="24"/>
        </w:rPr>
        <w:t xml:space="preserve">rking </w:t>
      </w:r>
      <w:r w:rsidRPr="007A7693">
        <w:rPr>
          <w:sz w:val="24"/>
          <w:szCs w:val="24"/>
        </w:rPr>
        <w:t>group</w:t>
      </w:r>
      <w:r w:rsidR="002E33AC">
        <w:rPr>
          <w:sz w:val="24"/>
          <w:szCs w:val="24"/>
        </w:rPr>
        <w:t xml:space="preserve">. All federal agencies </w:t>
      </w:r>
      <w:r w:rsidRPr="007A7693">
        <w:rPr>
          <w:sz w:val="24"/>
          <w:szCs w:val="24"/>
        </w:rPr>
        <w:t>are going through a budget exercise</w:t>
      </w:r>
      <w:r w:rsidR="002E33AC">
        <w:rPr>
          <w:sz w:val="24"/>
          <w:szCs w:val="24"/>
        </w:rPr>
        <w:t xml:space="preserve"> to reduce spending by 10%. A budget cut of that magnitude could</w:t>
      </w:r>
      <w:r w:rsidRPr="007A7693">
        <w:rPr>
          <w:sz w:val="24"/>
          <w:szCs w:val="24"/>
        </w:rPr>
        <w:t xml:space="preserve"> have a significant impact on </w:t>
      </w:r>
      <w:r w:rsidR="002E33AC">
        <w:rPr>
          <w:sz w:val="24"/>
          <w:szCs w:val="24"/>
        </w:rPr>
        <w:t xml:space="preserve">our </w:t>
      </w:r>
      <w:r w:rsidRPr="007A7693">
        <w:rPr>
          <w:sz w:val="24"/>
          <w:szCs w:val="24"/>
        </w:rPr>
        <w:t>work with partners.</w:t>
      </w:r>
    </w:p>
    <w:p w14:paraId="73D74205" w14:textId="17DFD136" w:rsidR="00620779" w:rsidRPr="007A7693" w:rsidRDefault="00620779">
      <w:pPr>
        <w:rPr>
          <w:sz w:val="24"/>
          <w:szCs w:val="24"/>
        </w:rPr>
      </w:pPr>
      <w:r w:rsidRPr="007A7693">
        <w:rPr>
          <w:sz w:val="24"/>
          <w:szCs w:val="24"/>
        </w:rPr>
        <w:t>Jim D</w:t>
      </w:r>
      <w:r w:rsidR="00780798">
        <w:rPr>
          <w:sz w:val="24"/>
          <w:szCs w:val="24"/>
        </w:rPr>
        <w:t>ouglas</w:t>
      </w:r>
      <w:r w:rsidRPr="007A7693">
        <w:rPr>
          <w:sz w:val="24"/>
          <w:szCs w:val="24"/>
        </w:rPr>
        <w:t>-</w:t>
      </w:r>
      <w:r w:rsidR="00780798">
        <w:rPr>
          <w:sz w:val="24"/>
          <w:szCs w:val="24"/>
        </w:rPr>
        <w:t>C</w:t>
      </w:r>
      <w:r w:rsidRPr="007A7693">
        <w:rPr>
          <w:sz w:val="24"/>
          <w:szCs w:val="24"/>
        </w:rPr>
        <w:t xml:space="preserve">an you follow up </w:t>
      </w:r>
      <w:r w:rsidR="00780798">
        <w:rPr>
          <w:sz w:val="24"/>
          <w:szCs w:val="24"/>
        </w:rPr>
        <w:t xml:space="preserve">with the working group </w:t>
      </w:r>
      <w:r w:rsidR="008D0CC9">
        <w:rPr>
          <w:sz w:val="24"/>
          <w:szCs w:val="24"/>
        </w:rPr>
        <w:t xml:space="preserve">on </w:t>
      </w:r>
      <w:r w:rsidR="00780798">
        <w:rPr>
          <w:sz w:val="24"/>
          <w:szCs w:val="24"/>
        </w:rPr>
        <w:t xml:space="preserve">the </w:t>
      </w:r>
      <w:r w:rsidRPr="007A7693">
        <w:rPr>
          <w:sz w:val="24"/>
          <w:szCs w:val="24"/>
        </w:rPr>
        <w:t>toxicant and guard dog</w:t>
      </w:r>
      <w:r w:rsidR="00780798">
        <w:rPr>
          <w:sz w:val="24"/>
          <w:szCs w:val="24"/>
        </w:rPr>
        <w:t xml:space="preserve"> issues</w:t>
      </w:r>
      <w:r w:rsidRPr="007A7693">
        <w:rPr>
          <w:sz w:val="24"/>
          <w:szCs w:val="24"/>
        </w:rPr>
        <w:t xml:space="preserve"> </w:t>
      </w:r>
      <w:r w:rsidR="00780798">
        <w:rPr>
          <w:sz w:val="24"/>
          <w:szCs w:val="24"/>
        </w:rPr>
        <w:t>and suggest a timeline.</w:t>
      </w:r>
    </w:p>
    <w:p w14:paraId="240CC137" w14:textId="47F22ABC" w:rsidR="00620779" w:rsidRPr="007A7693" w:rsidRDefault="00620779">
      <w:pPr>
        <w:rPr>
          <w:sz w:val="24"/>
          <w:szCs w:val="24"/>
        </w:rPr>
      </w:pPr>
      <w:r w:rsidRPr="007A7693">
        <w:rPr>
          <w:sz w:val="24"/>
          <w:szCs w:val="24"/>
        </w:rPr>
        <w:t>Martin</w:t>
      </w:r>
      <w:r w:rsidR="00780798">
        <w:rPr>
          <w:sz w:val="24"/>
          <w:szCs w:val="24"/>
        </w:rPr>
        <w:t xml:space="preserve"> Mendota</w:t>
      </w:r>
      <w:r w:rsidRPr="007A7693">
        <w:rPr>
          <w:sz w:val="24"/>
          <w:szCs w:val="24"/>
        </w:rPr>
        <w:t>-</w:t>
      </w:r>
      <w:r w:rsidR="00780798">
        <w:rPr>
          <w:sz w:val="24"/>
          <w:szCs w:val="24"/>
        </w:rPr>
        <w:t xml:space="preserve">The airstrike MOU originally was intended for </w:t>
      </w:r>
      <w:r w:rsidRPr="007A7693">
        <w:rPr>
          <w:sz w:val="24"/>
          <w:szCs w:val="24"/>
        </w:rPr>
        <w:t xml:space="preserve">state agencies, </w:t>
      </w:r>
      <w:r w:rsidR="00780798">
        <w:rPr>
          <w:sz w:val="24"/>
          <w:szCs w:val="24"/>
        </w:rPr>
        <w:t xml:space="preserve">the Fish and Wildlife Service and Wildlife Services. The </w:t>
      </w:r>
      <w:r w:rsidRPr="007A7693">
        <w:rPr>
          <w:sz w:val="24"/>
          <w:szCs w:val="24"/>
        </w:rPr>
        <w:t>idea was to create a platform so that sta</w:t>
      </w:r>
      <w:r w:rsidR="00780798">
        <w:rPr>
          <w:sz w:val="24"/>
          <w:szCs w:val="24"/>
        </w:rPr>
        <w:t>t</w:t>
      </w:r>
      <w:r w:rsidRPr="007A7693">
        <w:rPr>
          <w:sz w:val="24"/>
          <w:szCs w:val="24"/>
        </w:rPr>
        <w:t>e and federal agencies could cooperate</w:t>
      </w:r>
      <w:r w:rsidR="00780798">
        <w:rPr>
          <w:sz w:val="24"/>
          <w:szCs w:val="24"/>
        </w:rPr>
        <w:t xml:space="preserve">. The </w:t>
      </w:r>
      <w:r w:rsidRPr="007A7693">
        <w:rPr>
          <w:sz w:val="24"/>
          <w:szCs w:val="24"/>
        </w:rPr>
        <w:t xml:space="preserve">MOU has </w:t>
      </w:r>
      <w:r w:rsidR="00780798">
        <w:rPr>
          <w:sz w:val="24"/>
          <w:szCs w:val="24"/>
        </w:rPr>
        <w:t>been reviewed by the Department of Defense, AFWA</w:t>
      </w:r>
      <w:r w:rsidR="008D0CC9">
        <w:rPr>
          <w:sz w:val="24"/>
          <w:szCs w:val="24"/>
        </w:rPr>
        <w:t>,</w:t>
      </w:r>
      <w:r w:rsidR="00780798">
        <w:rPr>
          <w:sz w:val="24"/>
          <w:szCs w:val="24"/>
        </w:rPr>
        <w:t xml:space="preserve"> and Wildlife Services</w:t>
      </w:r>
      <w:r w:rsidRPr="007A7693">
        <w:rPr>
          <w:sz w:val="24"/>
          <w:szCs w:val="24"/>
        </w:rPr>
        <w:t xml:space="preserve"> </w:t>
      </w:r>
      <w:r w:rsidR="00780798">
        <w:rPr>
          <w:sz w:val="24"/>
          <w:szCs w:val="24"/>
        </w:rPr>
        <w:t xml:space="preserve">but issues have arisen between the </w:t>
      </w:r>
      <w:r w:rsidR="008D0CC9">
        <w:rPr>
          <w:sz w:val="24"/>
          <w:szCs w:val="24"/>
        </w:rPr>
        <w:t xml:space="preserve">Fish and Wildlife </w:t>
      </w:r>
      <w:r w:rsidR="00780798">
        <w:rPr>
          <w:sz w:val="24"/>
          <w:szCs w:val="24"/>
        </w:rPr>
        <w:t xml:space="preserve">Service and the Federal Aviation Administration. The MOU is important to Wildlife Services but the Fish and Wildlife Service </w:t>
      </w:r>
      <w:r w:rsidRPr="007A7693">
        <w:rPr>
          <w:sz w:val="24"/>
          <w:szCs w:val="24"/>
        </w:rPr>
        <w:t xml:space="preserve">has not been able to </w:t>
      </w:r>
      <w:r w:rsidR="00780798">
        <w:rPr>
          <w:sz w:val="24"/>
          <w:szCs w:val="24"/>
        </w:rPr>
        <w:t xml:space="preserve">resolve their </w:t>
      </w:r>
      <w:r w:rsidRPr="007A7693">
        <w:rPr>
          <w:sz w:val="24"/>
          <w:szCs w:val="24"/>
        </w:rPr>
        <w:t>concerns</w:t>
      </w:r>
      <w:r w:rsidR="00780798">
        <w:rPr>
          <w:sz w:val="24"/>
          <w:szCs w:val="24"/>
        </w:rPr>
        <w:t xml:space="preserve">. Wildlife Services has been trying to move this off center but without </w:t>
      </w:r>
      <w:r w:rsidRPr="007A7693">
        <w:rPr>
          <w:sz w:val="24"/>
          <w:szCs w:val="24"/>
        </w:rPr>
        <w:t>success</w:t>
      </w:r>
      <w:r w:rsidR="00780798">
        <w:rPr>
          <w:sz w:val="24"/>
          <w:szCs w:val="24"/>
        </w:rPr>
        <w:t>.</w:t>
      </w:r>
    </w:p>
    <w:p w14:paraId="185D1727" w14:textId="094EF7D9" w:rsidR="00620779" w:rsidRPr="007A7693" w:rsidRDefault="00620779">
      <w:pPr>
        <w:rPr>
          <w:sz w:val="24"/>
          <w:szCs w:val="24"/>
        </w:rPr>
      </w:pPr>
      <w:r w:rsidRPr="007A7693">
        <w:rPr>
          <w:sz w:val="24"/>
          <w:szCs w:val="24"/>
        </w:rPr>
        <w:lastRenderedPageBreak/>
        <w:t>Jim D</w:t>
      </w:r>
      <w:r w:rsidR="000C7D6D">
        <w:rPr>
          <w:sz w:val="24"/>
          <w:szCs w:val="24"/>
        </w:rPr>
        <w:t>ouglas</w:t>
      </w:r>
      <w:r w:rsidRPr="007A7693">
        <w:rPr>
          <w:sz w:val="24"/>
          <w:szCs w:val="24"/>
        </w:rPr>
        <w:t>-Are there issues this committee could help with</w:t>
      </w:r>
      <w:r w:rsidR="000C7D6D">
        <w:rPr>
          <w:sz w:val="24"/>
          <w:szCs w:val="24"/>
        </w:rPr>
        <w:t>?</w:t>
      </w:r>
    </w:p>
    <w:p w14:paraId="464DE12D" w14:textId="50DDE5D0" w:rsidR="00620779" w:rsidRPr="007A7693" w:rsidRDefault="00620779">
      <w:pPr>
        <w:rPr>
          <w:sz w:val="24"/>
          <w:szCs w:val="24"/>
        </w:rPr>
      </w:pPr>
      <w:r w:rsidRPr="007A7693">
        <w:rPr>
          <w:sz w:val="24"/>
          <w:szCs w:val="24"/>
        </w:rPr>
        <w:t>Martin</w:t>
      </w:r>
      <w:r w:rsidR="000C7D6D">
        <w:rPr>
          <w:sz w:val="24"/>
          <w:szCs w:val="24"/>
        </w:rPr>
        <w:t xml:space="preserve"> Mendota</w:t>
      </w:r>
      <w:r w:rsidRPr="007A7693">
        <w:rPr>
          <w:sz w:val="24"/>
          <w:szCs w:val="24"/>
        </w:rPr>
        <w:t>-If appropriate, express the significance of addressing migratory birds on lands adjacent to airports</w:t>
      </w:r>
      <w:r w:rsidR="000C7D6D">
        <w:rPr>
          <w:sz w:val="24"/>
          <w:szCs w:val="24"/>
        </w:rPr>
        <w:t>. This could be done through a letter to the Fish and Wildlife Service and the Federal Aviation Administration.</w:t>
      </w:r>
    </w:p>
    <w:p w14:paraId="34C4430E" w14:textId="1BB997F1" w:rsidR="00620779" w:rsidRPr="007A7693" w:rsidRDefault="00620779">
      <w:pPr>
        <w:rPr>
          <w:sz w:val="24"/>
          <w:szCs w:val="24"/>
        </w:rPr>
      </w:pPr>
      <w:r w:rsidRPr="007A7693">
        <w:rPr>
          <w:sz w:val="24"/>
          <w:szCs w:val="24"/>
        </w:rPr>
        <w:t>Jim</w:t>
      </w:r>
      <w:r w:rsidR="00502591">
        <w:rPr>
          <w:sz w:val="24"/>
          <w:szCs w:val="24"/>
        </w:rPr>
        <w:t xml:space="preserve"> Douglas</w:t>
      </w:r>
      <w:r w:rsidRPr="007A7693">
        <w:rPr>
          <w:sz w:val="24"/>
          <w:szCs w:val="24"/>
        </w:rPr>
        <w:t>-</w:t>
      </w:r>
      <w:r w:rsidR="00502591">
        <w:rPr>
          <w:sz w:val="24"/>
          <w:szCs w:val="24"/>
        </w:rPr>
        <w:t>C</w:t>
      </w:r>
      <w:r w:rsidRPr="007A7693">
        <w:rPr>
          <w:sz w:val="24"/>
          <w:szCs w:val="24"/>
        </w:rPr>
        <w:t xml:space="preserve">an </w:t>
      </w:r>
      <w:r w:rsidR="00502591">
        <w:rPr>
          <w:sz w:val="24"/>
          <w:szCs w:val="24"/>
        </w:rPr>
        <w:t xml:space="preserve">you share anything about the </w:t>
      </w:r>
      <w:r w:rsidRPr="007A7693">
        <w:rPr>
          <w:sz w:val="24"/>
          <w:szCs w:val="24"/>
        </w:rPr>
        <w:t>nature of the impasse</w:t>
      </w:r>
      <w:r w:rsidR="00502591">
        <w:rPr>
          <w:sz w:val="24"/>
          <w:szCs w:val="24"/>
        </w:rPr>
        <w:t>?</w:t>
      </w:r>
    </w:p>
    <w:p w14:paraId="684D4367" w14:textId="3A06C607" w:rsidR="00620779" w:rsidRPr="007A7693" w:rsidRDefault="00620779">
      <w:pPr>
        <w:rPr>
          <w:sz w:val="24"/>
          <w:szCs w:val="24"/>
        </w:rPr>
      </w:pPr>
      <w:r w:rsidRPr="007A7693">
        <w:rPr>
          <w:sz w:val="24"/>
          <w:szCs w:val="24"/>
        </w:rPr>
        <w:t>Martin-I can do that</w:t>
      </w:r>
      <w:r w:rsidR="00502591">
        <w:rPr>
          <w:sz w:val="24"/>
          <w:szCs w:val="24"/>
        </w:rPr>
        <w:t>.</w:t>
      </w:r>
    </w:p>
    <w:p w14:paraId="771FC605" w14:textId="69B591E6" w:rsidR="00620779" w:rsidRPr="007A7693" w:rsidRDefault="00620779">
      <w:pPr>
        <w:rPr>
          <w:sz w:val="24"/>
          <w:szCs w:val="24"/>
        </w:rPr>
      </w:pPr>
      <w:r w:rsidRPr="007A7693">
        <w:rPr>
          <w:sz w:val="24"/>
          <w:szCs w:val="24"/>
        </w:rPr>
        <w:t xml:space="preserve">Dan Taylor-Was the </w:t>
      </w:r>
      <w:r w:rsidR="008D0CC9">
        <w:rPr>
          <w:sz w:val="24"/>
          <w:szCs w:val="24"/>
        </w:rPr>
        <w:t>g</w:t>
      </w:r>
      <w:r w:rsidR="00502591">
        <w:rPr>
          <w:sz w:val="24"/>
          <w:szCs w:val="24"/>
        </w:rPr>
        <w:t xml:space="preserve">uard </w:t>
      </w:r>
      <w:r w:rsidR="008D0CC9">
        <w:rPr>
          <w:sz w:val="24"/>
          <w:szCs w:val="24"/>
        </w:rPr>
        <w:t>d</w:t>
      </w:r>
      <w:r w:rsidRPr="007A7693">
        <w:rPr>
          <w:sz w:val="24"/>
          <w:szCs w:val="24"/>
        </w:rPr>
        <w:t>og study done by your agency</w:t>
      </w:r>
      <w:r w:rsidR="00502591">
        <w:rPr>
          <w:sz w:val="24"/>
          <w:szCs w:val="24"/>
        </w:rPr>
        <w:t xml:space="preserve">? Did </w:t>
      </w:r>
      <w:r w:rsidRPr="007A7693">
        <w:rPr>
          <w:sz w:val="24"/>
          <w:szCs w:val="24"/>
        </w:rPr>
        <w:t>you use a rigorous control</w:t>
      </w:r>
      <w:r w:rsidR="00502591">
        <w:rPr>
          <w:sz w:val="24"/>
          <w:szCs w:val="24"/>
        </w:rPr>
        <w:t>?</w:t>
      </w:r>
    </w:p>
    <w:p w14:paraId="18FC9479" w14:textId="234A5EA7" w:rsidR="00620779" w:rsidRPr="007A7693" w:rsidRDefault="00620779">
      <w:pPr>
        <w:rPr>
          <w:sz w:val="24"/>
          <w:szCs w:val="24"/>
        </w:rPr>
      </w:pPr>
      <w:r w:rsidRPr="007A7693">
        <w:rPr>
          <w:sz w:val="24"/>
          <w:szCs w:val="24"/>
        </w:rPr>
        <w:t>Larry</w:t>
      </w:r>
      <w:r w:rsidR="00502591">
        <w:rPr>
          <w:sz w:val="24"/>
          <w:szCs w:val="24"/>
        </w:rPr>
        <w:t xml:space="preserve"> Clark</w:t>
      </w:r>
      <w:r w:rsidRPr="007A7693">
        <w:rPr>
          <w:sz w:val="24"/>
          <w:szCs w:val="24"/>
        </w:rPr>
        <w:t>-</w:t>
      </w:r>
      <w:r w:rsidR="00811431">
        <w:rPr>
          <w:sz w:val="24"/>
          <w:szCs w:val="24"/>
        </w:rPr>
        <w:t xml:space="preserve">Yes. </w:t>
      </w:r>
      <w:r w:rsidR="00502591">
        <w:rPr>
          <w:sz w:val="24"/>
          <w:szCs w:val="24"/>
        </w:rPr>
        <w:t>Using a c</w:t>
      </w:r>
      <w:r w:rsidRPr="007A7693">
        <w:rPr>
          <w:sz w:val="24"/>
          <w:szCs w:val="24"/>
        </w:rPr>
        <w:t>ontrol is difficult</w:t>
      </w:r>
      <w:r w:rsidR="00502591">
        <w:rPr>
          <w:sz w:val="24"/>
          <w:szCs w:val="24"/>
        </w:rPr>
        <w:t xml:space="preserve">. </w:t>
      </w:r>
      <w:r w:rsidR="00811431">
        <w:rPr>
          <w:sz w:val="24"/>
          <w:szCs w:val="24"/>
        </w:rPr>
        <w:t xml:space="preserve">The study was conducted in five states. </w:t>
      </w:r>
      <w:r w:rsidR="00502591">
        <w:rPr>
          <w:sz w:val="24"/>
          <w:szCs w:val="24"/>
        </w:rPr>
        <w:t>We co</w:t>
      </w:r>
      <w:r w:rsidRPr="007A7693">
        <w:rPr>
          <w:sz w:val="24"/>
          <w:szCs w:val="24"/>
        </w:rPr>
        <w:t>ll</w:t>
      </w:r>
      <w:r w:rsidR="00502591">
        <w:rPr>
          <w:sz w:val="24"/>
          <w:szCs w:val="24"/>
        </w:rPr>
        <w:t>a</w:t>
      </w:r>
      <w:r w:rsidRPr="007A7693">
        <w:rPr>
          <w:sz w:val="24"/>
          <w:szCs w:val="24"/>
        </w:rPr>
        <w:t>red wolves</w:t>
      </w:r>
      <w:r w:rsidR="00502591">
        <w:rPr>
          <w:sz w:val="24"/>
          <w:szCs w:val="24"/>
        </w:rPr>
        <w:t>,</w:t>
      </w:r>
      <w:r w:rsidRPr="007A7693">
        <w:rPr>
          <w:sz w:val="24"/>
          <w:szCs w:val="24"/>
        </w:rPr>
        <w:t xml:space="preserve"> sheep and dogs</w:t>
      </w:r>
      <w:r w:rsidR="00502591">
        <w:rPr>
          <w:sz w:val="24"/>
          <w:szCs w:val="24"/>
        </w:rPr>
        <w:t xml:space="preserve"> and we mimicked en</w:t>
      </w:r>
      <w:r w:rsidRPr="007A7693">
        <w:rPr>
          <w:sz w:val="24"/>
          <w:szCs w:val="24"/>
        </w:rPr>
        <w:t xml:space="preserve">counters </w:t>
      </w:r>
      <w:r w:rsidR="00811431">
        <w:rPr>
          <w:sz w:val="24"/>
          <w:szCs w:val="24"/>
        </w:rPr>
        <w:t xml:space="preserve">with </w:t>
      </w:r>
      <w:r w:rsidRPr="007A7693">
        <w:rPr>
          <w:sz w:val="24"/>
          <w:szCs w:val="24"/>
        </w:rPr>
        <w:t>deer to examine behavior.</w:t>
      </w:r>
      <w:r w:rsidR="00502591">
        <w:rPr>
          <w:sz w:val="24"/>
          <w:szCs w:val="24"/>
        </w:rPr>
        <w:t xml:space="preserve"> This was a typical </w:t>
      </w:r>
      <w:r w:rsidRPr="007A7693">
        <w:rPr>
          <w:sz w:val="24"/>
          <w:szCs w:val="24"/>
        </w:rPr>
        <w:t>field study</w:t>
      </w:r>
      <w:r w:rsidR="00502591">
        <w:rPr>
          <w:sz w:val="24"/>
          <w:szCs w:val="24"/>
        </w:rPr>
        <w:t xml:space="preserve"> that mostly showed </w:t>
      </w:r>
      <w:r w:rsidRPr="007A7693">
        <w:rPr>
          <w:sz w:val="24"/>
          <w:szCs w:val="24"/>
        </w:rPr>
        <w:t>spatial relationship</w:t>
      </w:r>
      <w:r w:rsidR="00502591">
        <w:rPr>
          <w:sz w:val="24"/>
          <w:szCs w:val="24"/>
        </w:rPr>
        <w:t xml:space="preserve">s such as </w:t>
      </w:r>
      <w:r w:rsidRPr="007A7693">
        <w:rPr>
          <w:sz w:val="24"/>
          <w:szCs w:val="24"/>
        </w:rPr>
        <w:t>how dog</w:t>
      </w:r>
      <w:r w:rsidR="00502591">
        <w:rPr>
          <w:sz w:val="24"/>
          <w:szCs w:val="24"/>
        </w:rPr>
        <w:t>s</w:t>
      </w:r>
      <w:r w:rsidRPr="007A7693">
        <w:rPr>
          <w:sz w:val="24"/>
          <w:szCs w:val="24"/>
        </w:rPr>
        <w:t xml:space="preserve"> react to sheep and humans</w:t>
      </w:r>
      <w:r w:rsidR="00502591">
        <w:rPr>
          <w:sz w:val="24"/>
          <w:szCs w:val="24"/>
        </w:rPr>
        <w:t xml:space="preserve">. There was some </w:t>
      </w:r>
      <w:r w:rsidRPr="007A7693">
        <w:rPr>
          <w:sz w:val="24"/>
          <w:szCs w:val="24"/>
        </w:rPr>
        <w:t>qualitative</w:t>
      </w:r>
      <w:r w:rsidR="00502591">
        <w:rPr>
          <w:sz w:val="24"/>
          <w:szCs w:val="24"/>
        </w:rPr>
        <w:t xml:space="preserve"> data but the overall dataset was </w:t>
      </w:r>
      <w:r w:rsidRPr="007A7693">
        <w:rPr>
          <w:sz w:val="24"/>
          <w:szCs w:val="24"/>
        </w:rPr>
        <w:t>extensive</w:t>
      </w:r>
      <w:r w:rsidR="00502591">
        <w:rPr>
          <w:sz w:val="24"/>
          <w:szCs w:val="24"/>
        </w:rPr>
        <w:t>.</w:t>
      </w:r>
    </w:p>
    <w:p w14:paraId="2CD893BD" w14:textId="39DF7180" w:rsidR="00620779" w:rsidRPr="007A7693" w:rsidRDefault="00620779">
      <w:pPr>
        <w:rPr>
          <w:sz w:val="24"/>
          <w:szCs w:val="24"/>
        </w:rPr>
      </w:pPr>
      <w:r w:rsidRPr="007A7693">
        <w:rPr>
          <w:sz w:val="24"/>
          <w:szCs w:val="24"/>
        </w:rPr>
        <w:t>Dan T</w:t>
      </w:r>
      <w:r w:rsidR="00502591">
        <w:rPr>
          <w:sz w:val="24"/>
          <w:szCs w:val="24"/>
        </w:rPr>
        <w:t>aylor</w:t>
      </w:r>
      <w:r w:rsidRPr="007A7693">
        <w:rPr>
          <w:sz w:val="24"/>
          <w:szCs w:val="24"/>
        </w:rPr>
        <w:t>-Is other literature</w:t>
      </w:r>
      <w:r w:rsidR="00502591">
        <w:rPr>
          <w:sz w:val="24"/>
          <w:szCs w:val="24"/>
        </w:rPr>
        <w:t xml:space="preserve"> available?</w:t>
      </w:r>
    </w:p>
    <w:p w14:paraId="0BA892D4" w14:textId="7EB45AB5" w:rsidR="00620779" w:rsidRPr="007A7693" w:rsidRDefault="00620779">
      <w:pPr>
        <w:rPr>
          <w:sz w:val="24"/>
          <w:szCs w:val="24"/>
        </w:rPr>
      </w:pPr>
      <w:r w:rsidRPr="007A7693">
        <w:rPr>
          <w:sz w:val="24"/>
          <w:szCs w:val="24"/>
        </w:rPr>
        <w:t>Larry</w:t>
      </w:r>
      <w:r w:rsidR="00502591">
        <w:rPr>
          <w:sz w:val="24"/>
          <w:szCs w:val="24"/>
        </w:rPr>
        <w:t xml:space="preserve"> Clark</w:t>
      </w:r>
      <w:r w:rsidRPr="007A7693">
        <w:rPr>
          <w:sz w:val="24"/>
          <w:szCs w:val="24"/>
        </w:rPr>
        <w:t>-Not as extensive as this one</w:t>
      </w:r>
      <w:r w:rsidR="00502591">
        <w:rPr>
          <w:sz w:val="24"/>
          <w:szCs w:val="24"/>
        </w:rPr>
        <w:t>. Th</w:t>
      </w:r>
      <w:r w:rsidRPr="007A7693">
        <w:rPr>
          <w:sz w:val="24"/>
          <w:szCs w:val="24"/>
        </w:rPr>
        <w:t>ere are private individuals that do this</w:t>
      </w:r>
      <w:r w:rsidR="00502591">
        <w:rPr>
          <w:sz w:val="24"/>
          <w:szCs w:val="24"/>
        </w:rPr>
        <w:t xml:space="preserve"> work. Wildlife Services worked on this in the </w:t>
      </w:r>
      <w:r w:rsidRPr="007A7693">
        <w:rPr>
          <w:sz w:val="24"/>
          <w:szCs w:val="24"/>
        </w:rPr>
        <w:t>1980s with Great</w:t>
      </w:r>
      <w:r w:rsidR="00502591">
        <w:rPr>
          <w:sz w:val="24"/>
          <w:szCs w:val="24"/>
        </w:rPr>
        <w:t xml:space="preserve"> P</w:t>
      </w:r>
      <w:r w:rsidR="00502591" w:rsidRPr="00502591">
        <w:rPr>
          <w:sz w:val="24"/>
          <w:szCs w:val="24"/>
        </w:rPr>
        <w:t>yrenees</w:t>
      </w:r>
      <w:r w:rsidRPr="007A7693">
        <w:rPr>
          <w:sz w:val="24"/>
          <w:szCs w:val="24"/>
        </w:rPr>
        <w:t xml:space="preserve"> </w:t>
      </w:r>
      <w:r w:rsidR="00502591">
        <w:rPr>
          <w:sz w:val="24"/>
          <w:szCs w:val="24"/>
        </w:rPr>
        <w:t xml:space="preserve">Dogs and </w:t>
      </w:r>
      <w:r w:rsidRPr="007A7693">
        <w:rPr>
          <w:sz w:val="24"/>
          <w:szCs w:val="24"/>
        </w:rPr>
        <w:t>coyotes</w:t>
      </w:r>
      <w:r w:rsidR="00502591">
        <w:rPr>
          <w:sz w:val="24"/>
          <w:szCs w:val="24"/>
        </w:rPr>
        <w:t>. A graduate student at the University of Utah is working on this issue.</w:t>
      </w:r>
    </w:p>
    <w:p w14:paraId="5D158856" w14:textId="37E7799B" w:rsidR="00620779" w:rsidRPr="00502591" w:rsidRDefault="00620779">
      <w:pPr>
        <w:rPr>
          <w:sz w:val="24"/>
          <w:szCs w:val="24"/>
          <w:u w:val="single"/>
        </w:rPr>
      </w:pPr>
      <w:r w:rsidRPr="00502591">
        <w:rPr>
          <w:sz w:val="24"/>
          <w:szCs w:val="24"/>
          <w:u w:val="single"/>
        </w:rPr>
        <w:t>Amphib</w:t>
      </w:r>
      <w:r w:rsidR="00502591" w:rsidRPr="00502591">
        <w:rPr>
          <w:sz w:val="24"/>
          <w:szCs w:val="24"/>
          <w:u w:val="single"/>
        </w:rPr>
        <w:t>ian and Reptile Subcommittee</w:t>
      </w:r>
      <w:r w:rsidRPr="00502591">
        <w:rPr>
          <w:sz w:val="24"/>
          <w:szCs w:val="24"/>
          <w:u w:val="single"/>
        </w:rPr>
        <w:t xml:space="preserve"> Report</w:t>
      </w:r>
    </w:p>
    <w:p w14:paraId="38854B47" w14:textId="71201354" w:rsidR="00937705" w:rsidRPr="007A7693" w:rsidRDefault="00620779">
      <w:pPr>
        <w:rPr>
          <w:sz w:val="24"/>
          <w:szCs w:val="24"/>
        </w:rPr>
      </w:pPr>
      <w:r w:rsidRPr="007A7693">
        <w:rPr>
          <w:sz w:val="24"/>
          <w:szCs w:val="24"/>
        </w:rPr>
        <w:t>Priya</w:t>
      </w:r>
      <w:r w:rsidR="00502591">
        <w:rPr>
          <w:sz w:val="24"/>
          <w:szCs w:val="24"/>
        </w:rPr>
        <w:t xml:space="preserve"> Nanjappa</w:t>
      </w:r>
      <w:r w:rsidRPr="007A7693">
        <w:rPr>
          <w:sz w:val="24"/>
          <w:szCs w:val="24"/>
        </w:rPr>
        <w:t>-</w:t>
      </w:r>
      <w:r w:rsidR="00937705" w:rsidRPr="007A7693">
        <w:rPr>
          <w:sz w:val="24"/>
          <w:szCs w:val="24"/>
        </w:rPr>
        <w:t>Cathy Spa</w:t>
      </w:r>
      <w:r w:rsidR="00502591">
        <w:rPr>
          <w:sz w:val="24"/>
          <w:szCs w:val="24"/>
        </w:rPr>
        <w:t xml:space="preserve">rks, the chair of the subcommittee </w:t>
      </w:r>
      <w:r w:rsidR="00937705" w:rsidRPr="007A7693">
        <w:rPr>
          <w:sz w:val="24"/>
          <w:szCs w:val="24"/>
        </w:rPr>
        <w:t xml:space="preserve">was unable to </w:t>
      </w:r>
      <w:r w:rsidR="00502591">
        <w:rPr>
          <w:sz w:val="24"/>
          <w:szCs w:val="24"/>
        </w:rPr>
        <w:t>attend.  Twenty-two people attended the subcommittee meeting</w:t>
      </w:r>
      <w:r w:rsidR="00EF1982">
        <w:rPr>
          <w:sz w:val="24"/>
          <w:szCs w:val="24"/>
        </w:rPr>
        <w:t xml:space="preserve"> with good </w:t>
      </w:r>
      <w:r w:rsidR="00502591">
        <w:rPr>
          <w:sz w:val="24"/>
          <w:szCs w:val="24"/>
        </w:rPr>
        <w:t xml:space="preserve">participation. There are no action items. We had planned to hear a presentation from a </w:t>
      </w:r>
      <w:r w:rsidR="00937705" w:rsidRPr="007A7693">
        <w:rPr>
          <w:sz w:val="24"/>
          <w:szCs w:val="24"/>
        </w:rPr>
        <w:t>commercial harvest</w:t>
      </w:r>
      <w:r w:rsidR="00502591">
        <w:rPr>
          <w:sz w:val="24"/>
          <w:szCs w:val="24"/>
        </w:rPr>
        <w:t>er</w:t>
      </w:r>
      <w:r w:rsidR="00937705" w:rsidRPr="007A7693">
        <w:rPr>
          <w:sz w:val="24"/>
          <w:szCs w:val="24"/>
        </w:rPr>
        <w:t xml:space="preserve"> o</w:t>
      </w:r>
      <w:r w:rsidR="00502591">
        <w:rPr>
          <w:sz w:val="24"/>
          <w:szCs w:val="24"/>
        </w:rPr>
        <w:t>f</w:t>
      </w:r>
      <w:r w:rsidR="00937705" w:rsidRPr="007A7693">
        <w:rPr>
          <w:sz w:val="24"/>
          <w:szCs w:val="24"/>
        </w:rPr>
        <w:t xml:space="preserve"> snapping turtles</w:t>
      </w:r>
      <w:r w:rsidR="00502591">
        <w:rPr>
          <w:sz w:val="24"/>
          <w:szCs w:val="24"/>
        </w:rPr>
        <w:t xml:space="preserve"> but he had a </w:t>
      </w:r>
      <w:r w:rsidR="00937705" w:rsidRPr="007A7693">
        <w:rPr>
          <w:sz w:val="24"/>
          <w:szCs w:val="24"/>
        </w:rPr>
        <w:t>family emerg</w:t>
      </w:r>
      <w:r w:rsidR="00502591">
        <w:rPr>
          <w:sz w:val="24"/>
          <w:szCs w:val="24"/>
        </w:rPr>
        <w:t xml:space="preserve">ency. Others presented on the topic. We learned that even with </w:t>
      </w:r>
      <w:r w:rsidR="00937705" w:rsidRPr="007A7693">
        <w:rPr>
          <w:sz w:val="24"/>
          <w:szCs w:val="24"/>
        </w:rPr>
        <w:t>size limit</w:t>
      </w:r>
      <w:r w:rsidR="00101B59">
        <w:rPr>
          <w:sz w:val="24"/>
          <w:szCs w:val="24"/>
        </w:rPr>
        <w:t xml:space="preserve"> restrictions, there were population </w:t>
      </w:r>
      <w:r w:rsidR="00937705" w:rsidRPr="007A7693">
        <w:rPr>
          <w:sz w:val="24"/>
          <w:szCs w:val="24"/>
        </w:rPr>
        <w:t xml:space="preserve">and demographic </w:t>
      </w:r>
      <w:r w:rsidR="00101B59">
        <w:rPr>
          <w:sz w:val="24"/>
          <w:szCs w:val="24"/>
        </w:rPr>
        <w:t>e</w:t>
      </w:r>
      <w:r w:rsidR="00937705" w:rsidRPr="007A7693">
        <w:rPr>
          <w:sz w:val="24"/>
          <w:szCs w:val="24"/>
        </w:rPr>
        <w:t>ffects</w:t>
      </w:r>
      <w:r w:rsidR="00101B59">
        <w:rPr>
          <w:sz w:val="24"/>
          <w:szCs w:val="24"/>
        </w:rPr>
        <w:t xml:space="preserve"> </w:t>
      </w:r>
      <w:r w:rsidR="00EF1982">
        <w:rPr>
          <w:sz w:val="24"/>
          <w:szCs w:val="24"/>
        </w:rPr>
        <w:t xml:space="preserve">from harvest of </w:t>
      </w:r>
      <w:r w:rsidR="00101B59">
        <w:rPr>
          <w:sz w:val="24"/>
          <w:szCs w:val="24"/>
        </w:rPr>
        <w:t>snapping turtles</w:t>
      </w:r>
      <w:r w:rsidR="00EF1982">
        <w:rPr>
          <w:sz w:val="24"/>
          <w:szCs w:val="24"/>
        </w:rPr>
        <w:t xml:space="preserve"> and f</w:t>
      </w:r>
      <w:r w:rsidR="00937705" w:rsidRPr="007A7693">
        <w:rPr>
          <w:sz w:val="24"/>
          <w:szCs w:val="24"/>
        </w:rPr>
        <w:t>ecundit</w:t>
      </w:r>
      <w:r w:rsidR="00101B59">
        <w:rPr>
          <w:sz w:val="24"/>
          <w:szCs w:val="24"/>
        </w:rPr>
        <w:t>y</w:t>
      </w:r>
      <w:r w:rsidR="00937705" w:rsidRPr="007A7693">
        <w:rPr>
          <w:sz w:val="24"/>
          <w:szCs w:val="24"/>
        </w:rPr>
        <w:t xml:space="preserve"> </w:t>
      </w:r>
      <w:r w:rsidR="00101B59">
        <w:rPr>
          <w:sz w:val="24"/>
          <w:szCs w:val="24"/>
        </w:rPr>
        <w:t xml:space="preserve">is </w:t>
      </w:r>
      <w:r w:rsidR="00937705" w:rsidRPr="007A7693">
        <w:rPr>
          <w:sz w:val="24"/>
          <w:szCs w:val="24"/>
        </w:rPr>
        <w:t xml:space="preserve">being </w:t>
      </w:r>
      <w:r w:rsidR="00101B59">
        <w:rPr>
          <w:sz w:val="24"/>
          <w:szCs w:val="24"/>
        </w:rPr>
        <w:t xml:space="preserve">impacted. Snapping turtles must be </w:t>
      </w:r>
      <w:r w:rsidR="00937705" w:rsidRPr="007A7693">
        <w:rPr>
          <w:sz w:val="24"/>
          <w:szCs w:val="24"/>
        </w:rPr>
        <w:t xml:space="preserve">8-17 years </w:t>
      </w:r>
      <w:r w:rsidR="00101B59">
        <w:rPr>
          <w:sz w:val="24"/>
          <w:szCs w:val="24"/>
        </w:rPr>
        <w:t xml:space="preserve">of age </w:t>
      </w:r>
      <w:r w:rsidR="00937705" w:rsidRPr="007A7693">
        <w:rPr>
          <w:sz w:val="24"/>
          <w:szCs w:val="24"/>
        </w:rPr>
        <w:t xml:space="preserve">before </w:t>
      </w:r>
      <w:r w:rsidR="00101B59">
        <w:rPr>
          <w:sz w:val="24"/>
          <w:szCs w:val="24"/>
        </w:rPr>
        <w:t xml:space="preserve">they </w:t>
      </w:r>
      <w:r w:rsidR="00937705" w:rsidRPr="007A7693">
        <w:rPr>
          <w:sz w:val="24"/>
          <w:szCs w:val="24"/>
        </w:rPr>
        <w:t>reach sexual maturity</w:t>
      </w:r>
      <w:r w:rsidR="00101B59">
        <w:rPr>
          <w:sz w:val="24"/>
          <w:szCs w:val="24"/>
        </w:rPr>
        <w:t>. H</w:t>
      </w:r>
      <w:r w:rsidR="00937705" w:rsidRPr="007A7693">
        <w:rPr>
          <w:sz w:val="24"/>
          <w:szCs w:val="24"/>
        </w:rPr>
        <w:t>arvest pressures are rising because of Asian food markets</w:t>
      </w:r>
      <w:r w:rsidR="00101B59">
        <w:rPr>
          <w:sz w:val="24"/>
          <w:szCs w:val="24"/>
        </w:rPr>
        <w:t>. There is s</w:t>
      </w:r>
      <w:r w:rsidR="00937705" w:rsidRPr="007A7693">
        <w:rPr>
          <w:sz w:val="24"/>
          <w:szCs w:val="24"/>
        </w:rPr>
        <w:t>ome evidence that wild caught turtles are slipping into markets</w:t>
      </w:r>
      <w:r w:rsidR="00101B59">
        <w:rPr>
          <w:sz w:val="24"/>
          <w:szCs w:val="24"/>
        </w:rPr>
        <w:t xml:space="preserve">. A webinar on </w:t>
      </w:r>
      <w:r w:rsidR="00937705" w:rsidRPr="007A7693">
        <w:rPr>
          <w:sz w:val="24"/>
          <w:szCs w:val="24"/>
        </w:rPr>
        <w:t>snapping tur</w:t>
      </w:r>
      <w:r w:rsidR="00101B59">
        <w:rPr>
          <w:sz w:val="24"/>
          <w:szCs w:val="24"/>
        </w:rPr>
        <w:t>t</w:t>
      </w:r>
      <w:r w:rsidR="00937705" w:rsidRPr="007A7693">
        <w:rPr>
          <w:sz w:val="24"/>
          <w:szCs w:val="24"/>
        </w:rPr>
        <w:t xml:space="preserve">les </w:t>
      </w:r>
      <w:r w:rsidR="00101B59">
        <w:rPr>
          <w:sz w:val="24"/>
          <w:szCs w:val="24"/>
        </w:rPr>
        <w:t>is being planned.</w:t>
      </w:r>
    </w:p>
    <w:p w14:paraId="6CA5A7E0" w14:textId="30FE079A" w:rsidR="00937705" w:rsidRPr="007A7693" w:rsidRDefault="00937705">
      <w:pPr>
        <w:rPr>
          <w:sz w:val="24"/>
          <w:szCs w:val="24"/>
        </w:rPr>
      </w:pPr>
      <w:r w:rsidRPr="007A7693">
        <w:rPr>
          <w:sz w:val="24"/>
          <w:szCs w:val="24"/>
        </w:rPr>
        <w:t>Keith</w:t>
      </w:r>
      <w:r w:rsidR="00101B59">
        <w:rPr>
          <w:sz w:val="24"/>
          <w:szCs w:val="24"/>
        </w:rPr>
        <w:t xml:space="preserve"> Norris</w:t>
      </w:r>
      <w:r w:rsidRPr="007A7693">
        <w:rPr>
          <w:sz w:val="24"/>
          <w:szCs w:val="24"/>
        </w:rPr>
        <w:t xml:space="preserve">-Is </w:t>
      </w:r>
      <w:r w:rsidR="00101B59">
        <w:rPr>
          <w:sz w:val="24"/>
          <w:szCs w:val="24"/>
        </w:rPr>
        <w:t>C</w:t>
      </w:r>
      <w:r w:rsidRPr="007A7693">
        <w:rPr>
          <w:sz w:val="24"/>
          <w:szCs w:val="24"/>
        </w:rPr>
        <w:t>an</w:t>
      </w:r>
      <w:r w:rsidR="00101B59">
        <w:rPr>
          <w:sz w:val="24"/>
          <w:szCs w:val="24"/>
        </w:rPr>
        <w:t>a</w:t>
      </w:r>
      <w:r w:rsidRPr="007A7693">
        <w:rPr>
          <w:sz w:val="24"/>
          <w:szCs w:val="24"/>
        </w:rPr>
        <w:t xml:space="preserve">da looking </w:t>
      </w:r>
      <w:r w:rsidR="00101B59">
        <w:rPr>
          <w:sz w:val="24"/>
          <w:szCs w:val="24"/>
        </w:rPr>
        <w:t>into this too?</w:t>
      </w:r>
    </w:p>
    <w:p w14:paraId="2A262859" w14:textId="5D9EEFA7" w:rsidR="00937705" w:rsidRPr="007A7693" w:rsidRDefault="00937705">
      <w:pPr>
        <w:rPr>
          <w:sz w:val="24"/>
          <w:szCs w:val="24"/>
        </w:rPr>
      </w:pPr>
      <w:r w:rsidRPr="007A7693">
        <w:rPr>
          <w:sz w:val="24"/>
          <w:szCs w:val="24"/>
        </w:rPr>
        <w:t>Priya-Yes, we are sharing information with Canada</w:t>
      </w:r>
      <w:r w:rsidR="00101B59">
        <w:rPr>
          <w:sz w:val="24"/>
          <w:szCs w:val="24"/>
        </w:rPr>
        <w:t>.</w:t>
      </w:r>
    </w:p>
    <w:p w14:paraId="14E6AE6F" w14:textId="0F35CFC1" w:rsidR="00937705" w:rsidRPr="007A7693" w:rsidRDefault="00937705">
      <w:pPr>
        <w:rPr>
          <w:sz w:val="24"/>
          <w:szCs w:val="24"/>
        </w:rPr>
      </w:pPr>
      <w:r w:rsidRPr="007A7693">
        <w:rPr>
          <w:sz w:val="24"/>
          <w:szCs w:val="24"/>
        </w:rPr>
        <w:t>Priya-</w:t>
      </w:r>
      <w:r w:rsidR="00444D3D">
        <w:rPr>
          <w:sz w:val="24"/>
          <w:szCs w:val="24"/>
        </w:rPr>
        <w:t xml:space="preserve">The subcommittee heard a </w:t>
      </w:r>
      <w:r w:rsidR="000C5213" w:rsidRPr="007A7693">
        <w:rPr>
          <w:sz w:val="24"/>
          <w:szCs w:val="24"/>
        </w:rPr>
        <w:t xml:space="preserve">report on </w:t>
      </w:r>
      <w:r w:rsidR="00444D3D">
        <w:rPr>
          <w:sz w:val="24"/>
          <w:szCs w:val="24"/>
        </w:rPr>
        <w:t xml:space="preserve">the </w:t>
      </w:r>
      <w:r w:rsidR="000C5213" w:rsidRPr="007A7693">
        <w:rPr>
          <w:sz w:val="24"/>
          <w:szCs w:val="24"/>
        </w:rPr>
        <w:t>sagebrush conservation strategy</w:t>
      </w:r>
      <w:r w:rsidR="00444D3D">
        <w:rPr>
          <w:sz w:val="24"/>
          <w:szCs w:val="24"/>
        </w:rPr>
        <w:t xml:space="preserve"> and an update from Partners for Amphibian and Reptile Conservation</w:t>
      </w:r>
      <w:r w:rsidR="00EF1982">
        <w:rPr>
          <w:sz w:val="24"/>
          <w:szCs w:val="24"/>
        </w:rPr>
        <w:t xml:space="preserve"> (PARC)</w:t>
      </w:r>
      <w:r w:rsidR="00444D3D">
        <w:rPr>
          <w:sz w:val="24"/>
          <w:szCs w:val="24"/>
        </w:rPr>
        <w:t xml:space="preserve">. PARC has completed its new strategic plan and will be developing a work plan.  The PARC National Steering Committee met on Tuesday and received a national award. The Bureau of Land Management has </w:t>
      </w:r>
      <w:r w:rsidR="000C5213" w:rsidRPr="007A7693">
        <w:rPr>
          <w:sz w:val="24"/>
          <w:szCs w:val="24"/>
        </w:rPr>
        <w:t xml:space="preserve">developed a strategic plan for field offices </w:t>
      </w:r>
      <w:r w:rsidR="00444D3D">
        <w:rPr>
          <w:sz w:val="24"/>
          <w:szCs w:val="24"/>
        </w:rPr>
        <w:t xml:space="preserve">to incorporate State Wildlife Action Plan goals for amphibian and reptiles into their work. Work continues on Bsal surveillance. AFWA received a grant to step up </w:t>
      </w:r>
      <w:r w:rsidR="00444D3D">
        <w:rPr>
          <w:sz w:val="24"/>
          <w:szCs w:val="24"/>
        </w:rPr>
        <w:lastRenderedPageBreak/>
        <w:t>surveillance including captive animals and to investigate treatments. There are treatment options that could eliminate Bsal in captive populations.</w:t>
      </w:r>
    </w:p>
    <w:p w14:paraId="5A05DDA2" w14:textId="7F8EB088" w:rsidR="000C5213" w:rsidRPr="007A7693" w:rsidRDefault="000C5213">
      <w:pPr>
        <w:rPr>
          <w:sz w:val="24"/>
          <w:szCs w:val="24"/>
        </w:rPr>
      </w:pPr>
      <w:r w:rsidRPr="007A7693">
        <w:rPr>
          <w:sz w:val="24"/>
          <w:szCs w:val="24"/>
        </w:rPr>
        <w:t>Jim D</w:t>
      </w:r>
      <w:r w:rsidR="00444D3D">
        <w:rPr>
          <w:sz w:val="24"/>
          <w:szCs w:val="24"/>
        </w:rPr>
        <w:t>ouglas</w:t>
      </w:r>
      <w:r w:rsidRPr="007A7693">
        <w:rPr>
          <w:sz w:val="24"/>
          <w:szCs w:val="24"/>
        </w:rPr>
        <w:t>-</w:t>
      </w:r>
      <w:r w:rsidR="00444D3D">
        <w:rPr>
          <w:sz w:val="24"/>
          <w:szCs w:val="24"/>
        </w:rPr>
        <w:t>Are any states looking at commercial harvest of snapping turtles?</w:t>
      </w:r>
    </w:p>
    <w:p w14:paraId="2E147A2D" w14:textId="371B0047" w:rsidR="000C5213" w:rsidRPr="007A7693" w:rsidRDefault="000C5213">
      <w:pPr>
        <w:rPr>
          <w:sz w:val="24"/>
          <w:szCs w:val="24"/>
        </w:rPr>
      </w:pPr>
      <w:r w:rsidRPr="007A7693">
        <w:rPr>
          <w:sz w:val="24"/>
          <w:szCs w:val="24"/>
        </w:rPr>
        <w:t>Priya</w:t>
      </w:r>
      <w:r w:rsidR="00444D3D">
        <w:rPr>
          <w:sz w:val="24"/>
          <w:szCs w:val="24"/>
        </w:rPr>
        <w:t xml:space="preserve"> Nanjappa</w:t>
      </w:r>
      <w:r w:rsidRPr="007A7693">
        <w:rPr>
          <w:sz w:val="24"/>
          <w:szCs w:val="24"/>
        </w:rPr>
        <w:t>-</w:t>
      </w:r>
      <w:r w:rsidR="00444D3D">
        <w:rPr>
          <w:sz w:val="24"/>
          <w:szCs w:val="24"/>
        </w:rPr>
        <w:t>Virginia has been conducting surveys the past four years.</w:t>
      </w:r>
    </w:p>
    <w:p w14:paraId="35C638FE" w14:textId="49D1D6EB" w:rsidR="007A0FE3" w:rsidRDefault="000C5213">
      <w:pPr>
        <w:rPr>
          <w:sz w:val="24"/>
          <w:szCs w:val="24"/>
        </w:rPr>
      </w:pPr>
      <w:r w:rsidRPr="007A7693">
        <w:rPr>
          <w:sz w:val="24"/>
          <w:szCs w:val="24"/>
        </w:rPr>
        <w:t>Jim D</w:t>
      </w:r>
      <w:r w:rsidR="00444D3D">
        <w:rPr>
          <w:sz w:val="24"/>
          <w:szCs w:val="24"/>
        </w:rPr>
        <w:t>ouglas</w:t>
      </w:r>
      <w:r w:rsidRPr="007A7693">
        <w:rPr>
          <w:sz w:val="24"/>
          <w:szCs w:val="24"/>
        </w:rPr>
        <w:t>-Some states are concerned about commercial harvest</w:t>
      </w:r>
      <w:r w:rsidR="00444D3D">
        <w:rPr>
          <w:sz w:val="24"/>
          <w:szCs w:val="24"/>
        </w:rPr>
        <w:t xml:space="preserve">. Does the subcommittee think this work will inform other states? Are there best management practices or do we need to </w:t>
      </w:r>
      <w:r w:rsidRPr="007A7693">
        <w:rPr>
          <w:sz w:val="24"/>
          <w:szCs w:val="24"/>
        </w:rPr>
        <w:t xml:space="preserve">facilitate </w:t>
      </w:r>
      <w:r w:rsidR="00444D3D">
        <w:rPr>
          <w:sz w:val="24"/>
          <w:szCs w:val="24"/>
        </w:rPr>
        <w:t xml:space="preserve">a </w:t>
      </w:r>
      <w:r w:rsidRPr="007A7693">
        <w:rPr>
          <w:sz w:val="24"/>
          <w:szCs w:val="24"/>
        </w:rPr>
        <w:t>conversation with commercial harvest</w:t>
      </w:r>
      <w:r w:rsidR="00444D3D">
        <w:rPr>
          <w:sz w:val="24"/>
          <w:szCs w:val="24"/>
        </w:rPr>
        <w:t>ers? Is there action the committee can take</w:t>
      </w:r>
      <w:r w:rsidR="00EF1982">
        <w:rPr>
          <w:sz w:val="24"/>
          <w:szCs w:val="24"/>
        </w:rPr>
        <w:t xml:space="preserve">? Should we </w:t>
      </w:r>
      <w:r w:rsidR="00444D3D">
        <w:rPr>
          <w:sz w:val="24"/>
          <w:szCs w:val="24"/>
        </w:rPr>
        <w:t xml:space="preserve">circulate the research paper? </w:t>
      </w:r>
    </w:p>
    <w:p w14:paraId="629FE085" w14:textId="4AF8E793" w:rsidR="000C5213" w:rsidRPr="007A7693" w:rsidRDefault="007A0FE3">
      <w:pPr>
        <w:rPr>
          <w:sz w:val="24"/>
          <w:szCs w:val="24"/>
        </w:rPr>
      </w:pPr>
      <w:r>
        <w:rPr>
          <w:sz w:val="24"/>
          <w:szCs w:val="24"/>
        </w:rPr>
        <w:t>Priya Nanjappa-</w:t>
      </w:r>
      <w:r w:rsidR="00444D3D">
        <w:rPr>
          <w:sz w:val="24"/>
          <w:szCs w:val="24"/>
        </w:rPr>
        <w:t xml:space="preserve">Iowa DNR is working a regulations but it is a sticky situation. Trapping can be </w:t>
      </w:r>
      <w:r w:rsidR="000C5213" w:rsidRPr="007A7693">
        <w:rPr>
          <w:sz w:val="24"/>
          <w:szCs w:val="24"/>
        </w:rPr>
        <w:t>lucrative for trappers</w:t>
      </w:r>
      <w:r w:rsidR="00444D3D">
        <w:rPr>
          <w:sz w:val="24"/>
          <w:szCs w:val="24"/>
        </w:rPr>
        <w:t xml:space="preserve"> who can make $</w:t>
      </w:r>
      <w:r w:rsidR="000C5213" w:rsidRPr="007A7693">
        <w:rPr>
          <w:sz w:val="24"/>
          <w:szCs w:val="24"/>
        </w:rPr>
        <w:t>13 dollars per hatchling</w:t>
      </w:r>
      <w:r w:rsidR="00EF1982">
        <w:rPr>
          <w:sz w:val="24"/>
          <w:szCs w:val="24"/>
        </w:rPr>
        <w:t xml:space="preserve">. </w:t>
      </w:r>
      <w:r>
        <w:rPr>
          <w:sz w:val="24"/>
          <w:szCs w:val="24"/>
        </w:rPr>
        <w:t>C</w:t>
      </w:r>
      <w:r w:rsidR="000C5213" w:rsidRPr="007A7693">
        <w:rPr>
          <w:sz w:val="24"/>
          <w:szCs w:val="24"/>
        </w:rPr>
        <w:t>hina</w:t>
      </w:r>
      <w:r w:rsidR="00EF1982">
        <w:rPr>
          <w:sz w:val="24"/>
          <w:szCs w:val="24"/>
        </w:rPr>
        <w:t xml:space="preserve"> and other Asian countries</w:t>
      </w:r>
      <w:r w:rsidR="000C5213" w:rsidRPr="007A7693">
        <w:rPr>
          <w:sz w:val="24"/>
          <w:szCs w:val="24"/>
        </w:rPr>
        <w:t xml:space="preserve"> </w:t>
      </w:r>
      <w:r>
        <w:rPr>
          <w:sz w:val="24"/>
          <w:szCs w:val="24"/>
        </w:rPr>
        <w:t xml:space="preserve">are </w:t>
      </w:r>
      <w:r w:rsidR="000C5213" w:rsidRPr="007A7693">
        <w:rPr>
          <w:sz w:val="24"/>
          <w:szCs w:val="24"/>
        </w:rPr>
        <w:t>starting their own farms</w:t>
      </w:r>
      <w:r>
        <w:rPr>
          <w:sz w:val="24"/>
          <w:szCs w:val="24"/>
        </w:rPr>
        <w:t>. Red</w:t>
      </w:r>
      <w:r w:rsidR="000C5213" w:rsidRPr="007A7693">
        <w:rPr>
          <w:sz w:val="24"/>
          <w:szCs w:val="24"/>
        </w:rPr>
        <w:t>-eared sliders are being exported from China now</w:t>
      </w:r>
      <w:r>
        <w:rPr>
          <w:sz w:val="24"/>
          <w:szCs w:val="24"/>
        </w:rPr>
        <w:t xml:space="preserve"> and this c</w:t>
      </w:r>
      <w:r w:rsidR="000C5213" w:rsidRPr="007A7693">
        <w:rPr>
          <w:sz w:val="24"/>
          <w:szCs w:val="24"/>
        </w:rPr>
        <w:t>ould happen for snapping turtles</w:t>
      </w:r>
      <w:r>
        <w:rPr>
          <w:sz w:val="24"/>
          <w:szCs w:val="24"/>
        </w:rPr>
        <w:t>.</w:t>
      </w:r>
    </w:p>
    <w:p w14:paraId="0EF9E453" w14:textId="6F7A533B" w:rsidR="007A0FE3" w:rsidRPr="007A0FE3" w:rsidRDefault="007A0FE3">
      <w:pPr>
        <w:rPr>
          <w:sz w:val="24"/>
          <w:szCs w:val="24"/>
          <w:u w:val="single"/>
        </w:rPr>
      </w:pPr>
      <w:r w:rsidRPr="007A0FE3">
        <w:rPr>
          <w:sz w:val="24"/>
          <w:szCs w:val="24"/>
          <w:u w:val="single"/>
        </w:rPr>
        <w:t>Human Wildlife Conflict Working Group Report</w:t>
      </w:r>
    </w:p>
    <w:p w14:paraId="6029105B" w14:textId="7EFCD8A7" w:rsidR="000C5213" w:rsidRDefault="007A0FE3" w:rsidP="007A0FE3">
      <w:pPr>
        <w:rPr>
          <w:sz w:val="24"/>
          <w:szCs w:val="24"/>
        </w:rPr>
      </w:pPr>
      <w:r>
        <w:rPr>
          <w:sz w:val="24"/>
          <w:szCs w:val="24"/>
        </w:rPr>
        <w:t xml:space="preserve">Brian Wakeling-The working group has two ad hoc teams working on best practices for </w:t>
      </w:r>
      <w:r w:rsidR="005559F0">
        <w:rPr>
          <w:sz w:val="24"/>
          <w:szCs w:val="24"/>
        </w:rPr>
        <w:t>b</w:t>
      </w:r>
      <w:r>
        <w:rPr>
          <w:sz w:val="24"/>
          <w:szCs w:val="24"/>
        </w:rPr>
        <w:t xml:space="preserve">lack </w:t>
      </w:r>
      <w:r w:rsidR="005559F0">
        <w:rPr>
          <w:sz w:val="24"/>
          <w:szCs w:val="24"/>
        </w:rPr>
        <w:t>b</w:t>
      </w:r>
      <w:r>
        <w:rPr>
          <w:sz w:val="24"/>
          <w:szCs w:val="24"/>
        </w:rPr>
        <w:t xml:space="preserve">ears and </w:t>
      </w:r>
      <w:r w:rsidR="005559F0">
        <w:rPr>
          <w:sz w:val="24"/>
          <w:szCs w:val="24"/>
        </w:rPr>
        <w:t>u</w:t>
      </w:r>
      <w:r>
        <w:rPr>
          <w:sz w:val="24"/>
          <w:szCs w:val="24"/>
        </w:rPr>
        <w:t xml:space="preserve">rban </w:t>
      </w:r>
      <w:r w:rsidR="005559F0">
        <w:rPr>
          <w:sz w:val="24"/>
          <w:szCs w:val="24"/>
        </w:rPr>
        <w:t>d</w:t>
      </w:r>
      <w:r>
        <w:rPr>
          <w:sz w:val="24"/>
          <w:szCs w:val="24"/>
        </w:rPr>
        <w:t>eer. Both teams are working on draft documents and they will share with the committee once completed. We w</w:t>
      </w:r>
      <w:r w:rsidR="000C5213" w:rsidRPr="007A7693">
        <w:rPr>
          <w:sz w:val="24"/>
          <w:szCs w:val="24"/>
        </w:rPr>
        <w:t xml:space="preserve">ill attempt to publish in </w:t>
      </w:r>
      <w:r>
        <w:rPr>
          <w:sz w:val="24"/>
          <w:szCs w:val="24"/>
        </w:rPr>
        <w:t>the H</w:t>
      </w:r>
      <w:r w:rsidR="000C5213" w:rsidRPr="007A7693">
        <w:rPr>
          <w:sz w:val="24"/>
          <w:szCs w:val="24"/>
        </w:rPr>
        <w:t xml:space="preserve">uman </w:t>
      </w:r>
      <w:r>
        <w:rPr>
          <w:sz w:val="24"/>
          <w:szCs w:val="24"/>
        </w:rPr>
        <w:t>W</w:t>
      </w:r>
      <w:r w:rsidR="000C5213" w:rsidRPr="007A7693">
        <w:rPr>
          <w:sz w:val="24"/>
          <w:szCs w:val="24"/>
        </w:rPr>
        <w:t xml:space="preserve">ildlife </w:t>
      </w:r>
      <w:r>
        <w:rPr>
          <w:sz w:val="24"/>
          <w:szCs w:val="24"/>
        </w:rPr>
        <w:t>I</w:t>
      </w:r>
      <w:r w:rsidR="000C5213" w:rsidRPr="007A7693">
        <w:rPr>
          <w:sz w:val="24"/>
          <w:szCs w:val="24"/>
        </w:rPr>
        <w:t xml:space="preserve">nteractions </w:t>
      </w:r>
      <w:r>
        <w:rPr>
          <w:sz w:val="24"/>
          <w:szCs w:val="24"/>
        </w:rPr>
        <w:t>J</w:t>
      </w:r>
      <w:r w:rsidR="000C5213" w:rsidRPr="007A7693">
        <w:rPr>
          <w:sz w:val="24"/>
          <w:szCs w:val="24"/>
        </w:rPr>
        <w:t>ournal</w:t>
      </w:r>
      <w:r w:rsidR="00AF7EA6">
        <w:rPr>
          <w:sz w:val="24"/>
          <w:szCs w:val="24"/>
        </w:rPr>
        <w:t>. We may take on additional species like coyotes in the future. WAFWA is sponsoring a mountain lion workshop on May 15-18, 2017.  A large carnivore workshop originally planned for August will likely take place next year. A roundtable discussion was held.</w:t>
      </w:r>
    </w:p>
    <w:p w14:paraId="5582FBB3" w14:textId="46B9F08C" w:rsidR="00AF7EA6" w:rsidRDefault="00AF7EA6" w:rsidP="007A0FE3">
      <w:pPr>
        <w:rPr>
          <w:sz w:val="24"/>
          <w:szCs w:val="24"/>
        </w:rPr>
      </w:pPr>
      <w:r>
        <w:rPr>
          <w:sz w:val="24"/>
          <w:szCs w:val="24"/>
        </w:rPr>
        <w:t xml:space="preserve">Jim Douglas-We may need to talk with the AFWA Executive Committee </w:t>
      </w:r>
      <w:r w:rsidR="005559F0">
        <w:rPr>
          <w:sz w:val="24"/>
          <w:szCs w:val="24"/>
        </w:rPr>
        <w:t xml:space="preserve">to </w:t>
      </w:r>
      <w:r>
        <w:rPr>
          <w:sz w:val="24"/>
          <w:szCs w:val="24"/>
        </w:rPr>
        <w:t xml:space="preserve">do determine what transforms into Best Management Practices versus policy statements. The work on </w:t>
      </w:r>
      <w:r w:rsidR="00D16BD5">
        <w:rPr>
          <w:sz w:val="24"/>
          <w:szCs w:val="24"/>
        </w:rPr>
        <w:t>b</w:t>
      </w:r>
      <w:r>
        <w:rPr>
          <w:sz w:val="24"/>
          <w:szCs w:val="24"/>
        </w:rPr>
        <w:t xml:space="preserve">lack </w:t>
      </w:r>
      <w:r w:rsidR="00D16BD5">
        <w:rPr>
          <w:sz w:val="24"/>
          <w:szCs w:val="24"/>
        </w:rPr>
        <w:t>b</w:t>
      </w:r>
      <w:r>
        <w:rPr>
          <w:sz w:val="24"/>
          <w:szCs w:val="24"/>
        </w:rPr>
        <w:t>ear may fall somewhere in between. The Executive Committee may want to review papers before they go to publication. I will try to get some clarity from the Executive Committee.</w:t>
      </w:r>
    </w:p>
    <w:p w14:paraId="1F195646" w14:textId="21BCC5CE" w:rsidR="00994D48" w:rsidRPr="007A7693" w:rsidRDefault="00AF7EA6" w:rsidP="00AF7EA6">
      <w:pPr>
        <w:rPr>
          <w:sz w:val="24"/>
          <w:szCs w:val="24"/>
        </w:rPr>
      </w:pPr>
      <w:r>
        <w:rPr>
          <w:sz w:val="24"/>
          <w:szCs w:val="24"/>
        </w:rPr>
        <w:t xml:space="preserve">Keith Norris-The Wildlife Society is interested in the </w:t>
      </w:r>
      <w:r w:rsidR="00D16BD5">
        <w:rPr>
          <w:sz w:val="24"/>
          <w:szCs w:val="24"/>
        </w:rPr>
        <w:t>b</w:t>
      </w:r>
      <w:r>
        <w:rPr>
          <w:sz w:val="24"/>
          <w:szCs w:val="24"/>
        </w:rPr>
        <w:t xml:space="preserve">lack </w:t>
      </w:r>
      <w:r w:rsidR="00D16BD5">
        <w:rPr>
          <w:sz w:val="24"/>
          <w:szCs w:val="24"/>
        </w:rPr>
        <w:t>b</w:t>
      </w:r>
      <w:r>
        <w:rPr>
          <w:sz w:val="24"/>
          <w:szCs w:val="24"/>
        </w:rPr>
        <w:t xml:space="preserve">ear </w:t>
      </w:r>
      <w:r w:rsidR="00994D48" w:rsidRPr="007A7693">
        <w:rPr>
          <w:sz w:val="24"/>
          <w:szCs w:val="24"/>
        </w:rPr>
        <w:t>work</w:t>
      </w:r>
      <w:r>
        <w:rPr>
          <w:sz w:val="24"/>
          <w:szCs w:val="24"/>
        </w:rPr>
        <w:t xml:space="preserve"> and m</w:t>
      </w:r>
      <w:r w:rsidR="00994D48" w:rsidRPr="007A7693">
        <w:rPr>
          <w:sz w:val="24"/>
          <w:szCs w:val="24"/>
        </w:rPr>
        <w:t>ay be interested in having presentations at the</w:t>
      </w:r>
      <w:r>
        <w:rPr>
          <w:sz w:val="24"/>
          <w:szCs w:val="24"/>
        </w:rPr>
        <w:t>ir conference in Albuquerque.</w:t>
      </w:r>
    </w:p>
    <w:p w14:paraId="618B3CAA" w14:textId="05AE3E43" w:rsidR="002B3DD7" w:rsidRDefault="00AF7EA6" w:rsidP="00324CA0">
      <w:pPr>
        <w:rPr>
          <w:sz w:val="24"/>
          <w:szCs w:val="24"/>
        </w:rPr>
      </w:pPr>
      <w:r w:rsidRPr="00324CA0">
        <w:rPr>
          <w:sz w:val="24"/>
          <w:szCs w:val="24"/>
        </w:rPr>
        <w:t xml:space="preserve">Brian Wakeling-The </w:t>
      </w:r>
      <w:r w:rsidR="00DE0C1A" w:rsidRPr="00324CA0">
        <w:rPr>
          <w:sz w:val="24"/>
          <w:szCs w:val="24"/>
        </w:rPr>
        <w:t>working group developed a po</w:t>
      </w:r>
      <w:r w:rsidR="00324CA0" w:rsidRPr="00324CA0">
        <w:rPr>
          <w:sz w:val="24"/>
          <w:szCs w:val="24"/>
        </w:rPr>
        <w:t xml:space="preserve">sition statement </w:t>
      </w:r>
      <w:r w:rsidR="00DE0C1A" w:rsidRPr="00324CA0">
        <w:rPr>
          <w:sz w:val="24"/>
          <w:szCs w:val="24"/>
        </w:rPr>
        <w:t xml:space="preserve">on diversionary feeding of </w:t>
      </w:r>
      <w:r w:rsidR="00D16BD5">
        <w:rPr>
          <w:sz w:val="24"/>
          <w:szCs w:val="24"/>
        </w:rPr>
        <w:t>b</w:t>
      </w:r>
      <w:r w:rsidR="00DE0C1A" w:rsidRPr="00324CA0">
        <w:rPr>
          <w:sz w:val="24"/>
          <w:szCs w:val="24"/>
        </w:rPr>
        <w:t xml:space="preserve">lack </w:t>
      </w:r>
      <w:r w:rsidR="00D16BD5">
        <w:rPr>
          <w:sz w:val="24"/>
          <w:szCs w:val="24"/>
        </w:rPr>
        <w:t>b</w:t>
      </w:r>
      <w:r w:rsidR="00DE0C1A" w:rsidRPr="00324CA0">
        <w:rPr>
          <w:sz w:val="24"/>
          <w:szCs w:val="24"/>
        </w:rPr>
        <w:t xml:space="preserve">ears. The AFWA Executive Committee had some concerns, </w:t>
      </w:r>
      <w:r w:rsidR="002B3DD7" w:rsidRPr="00324CA0">
        <w:rPr>
          <w:sz w:val="24"/>
          <w:szCs w:val="24"/>
        </w:rPr>
        <w:t>mostly relative to language being more confining</w:t>
      </w:r>
      <w:r w:rsidR="00DE0C1A" w:rsidRPr="00324CA0">
        <w:rPr>
          <w:sz w:val="24"/>
          <w:szCs w:val="24"/>
        </w:rPr>
        <w:t xml:space="preserve"> than necessary. The working group tried to address these concerns</w:t>
      </w:r>
      <w:r w:rsidR="00324CA0" w:rsidRPr="00324CA0">
        <w:rPr>
          <w:sz w:val="24"/>
          <w:szCs w:val="24"/>
        </w:rPr>
        <w:t xml:space="preserve">. The </w:t>
      </w:r>
      <w:r w:rsidR="002B3DD7" w:rsidRPr="00324CA0">
        <w:rPr>
          <w:sz w:val="24"/>
          <w:szCs w:val="24"/>
        </w:rPr>
        <w:t>position statement</w:t>
      </w:r>
      <w:r w:rsidR="00324CA0" w:rsidRPr="00324CA0">
        <w:rPr>
          <w:sz w:val="24"/>
          <w:szCs w:val="24"/>
        </w:rPr>
        <w:t xml:space="preserve"> is not intended to </w:t>
      </w:r>
      <w:r w:rsidR="00D16BD5">
        <w:rPr>
          <w:sz w:val="24"/>
          <w:szCs w:val="24"/>
        </w:rPr>
        <w:t>affect</w:t>
      </w:r>
      <w:r w:rsidR="002B3DD7" w:rsidRPr="00324CA0">
        <w:rPr>
          <w:sz w:val="24"/>
          <w:szCs w:val="24"/>
        </w:rPr>
        <w:t xml:space="preserve"> </w:t>
      </w:r>
      <w:r w:rsidR="00324CA0" w:rsidRPr="00324CA0">
        <w:rPr>
          <w:sz w:val="24"/>
          <w:szCs w:val="24"/>
        </w:rPr>
        <w:t xml:space="preserve">legal </w:t>
      </w:r>
      <w:r w:rsidR="002B3DD7" w:rsidRPr="00324CA0">
        <w:rPr>
          <w:sz w:val="24"/>
          <w:szCs w:val="24"/>
        </w:rPr>
        <w:t>baiting of bears</w:t>
      </w:r>
      <w:r w:rsidR="00324CA0" w:rsidRPr="00324CA0">
        <w:rPr>
          <w:sz w:val="24"/>
          <w:szCs w:val="24"/>
        </w:rPr>
        <w:t xml:space="preserve"> or b</w:t>
      </w:r>
      <w:r w:rsidR="002B3DD7" w:rsidRPr="00324CA0">
        <w:rPr>
          <w:sz w:val="24"/>
          <w:szCs w:val="24"/>
        </w:rPr>
        <w:t>e prescriptive</w:t>
      </w:r>
      <w:r w:rsidR="00324CA0" w:rsidRPr="00324CA0">
        <w:rPr>
          <w:sz w:val="24"/>
          <w:szCs w:val="24"/>
        </w:rPr>
        <w:t xml:space="preserve"> but instead to identify best available science. The working group reviewed </w:t>
      </w:r>
      <w:r w:rsidR="00D16BD5">
        <w:rPr>
          <w:sz w:val="24"/>
          <w:szCs w:val="24"/>
        </w:rPr>
        <w:t xml:space="preserve">comments </w:t>
      </w:r>
      <w:r w:rsidR="00324CA0" w:rsidRPr="00324CA0">
        <w:rPr>
          <w:sz w:val="24"/>
          <w:szCs w:val="24"/>
        </w:rPr>
        <w:t xml:space="preserve">and are in complete support. </w:t>
      </w:r>
      <w:r w:rsidR="002B3DD7" w:rsidRPr="007A7693">
        <w:rPr>
          <w:sz w:val="24"/>
          <w:szCs w:val="24"/>
        </w:rPr>
        <w:t xml:space="preserve">Once there is </w:t>
      </w:r>
      <w:r w:rsidR="00324CA0">
        <w:rPr>
          <w:sz w:val="24"/>
          <w:szCs w:val="24"/>
        </w:rPr>
        <w:t>agreement by the committee it will be sent to the AFWA Executive Committee.</w:t>
      </w:r>
    </w:p>
    <w:p w14:paraId="211F0669" w14:textId="297EE62C" w:rsidR="00324CA0" w:rsidRDefault="00324CA0" w:rsidP="00324CA0">
      <w:pPr>
        <w:rPr>
          <w:sz w:val="24"/>
          <w:szCs w:val="24"/>
        </w:rPr>
      </w:pPr>
      <w:r>
        <w:rPr>
          <w:sz w:val="24"/>
          <w:szCs w:val="24"/>
        </w:rPr>
        <w:t>Ollie Torge</w:t>
      </w:r>
      <w:r w:rsidR="00D16BD5">
        <w:rPr>
          <w:sz w:val="24"/>
          <w:szCs w:val="24"/>
        </w:rPr>
        <w:t>rson</w:t>
      </w:r>
      <w:r>
        <w:rPr>
          <w:sz w:val="24"/>
          <w:szCs w:val="24"/>
        </w:rPr>
        <w:t>-Offered a motion to approve the position statement. It was seconded and approved.</w:t>
      </w:r>
    </w:p>
    <w:p w14:paraId="0450DF62" w14:textId="77777777" w:rsidR="00D16BD5" w:rsidRDefault="00D16BD5" w:rsidP="00324CA0">
      <w:pPr>
        <w:rPr>
          <w:sz w:val="24"/>
          <w:szCs w:val="24"/>
        </w:rPr>
      </w:pPr>
    </w:p>
    <w:p w14:paraId="394F7AEF" w14:textId="24229C47" w:rsidR="00324CA0" w:rsidRPr="00324CA0" w:rsidRDefault="002B3DD7" w:rsidP="002B3DD7">
      <w:pPr>
        <w:rPr>
          <w:sz w:val="24"/>
          <w:szCs w:val="24"/>
          <w:u w:val="single"/>
        </w:rPr>
      </w:pPr>
      <w:r w:rsidRPr="00324CA0">
        <w:rPr>
          <w:sz w:val="24"/>
          <w:szCs w:val="24"/>
          <w:u w:val="single"/>
        </w:rPr>
        <w:lastRenderedPageBreak/>
        <w:t>Registration of Kaput</w:t>
      </w:r>
      <w:r w:rsidR="00324CA0" w:rsidRPr="00324CA0">
        <w:rPr>
          <w:sz w:val="24"/>
          <w:szCs w:val="24"/>
          <w:u w:val="single"/>
        </w:rPr>
        <w:t xml:space="preserve"> Feral Hog Toxicant</w:t>
      </w:r>
    </w:p>
    <w:p w14:paraId="6BD3CD98" w14:textId="4B9E7608" w:rsidR="002B3DD7" w:rsidRPr="007A7693" w:rsidRDefault="002B3DD7" w:rsidP="008F70E4">
      <w:pPr>
        <w:rPr>
          <w:sz w:val="24"/>
          <w:szCs w:val="24"/>
        </w:rPr>
      </w:pPr>
      <w:r w:rsidRPr="007A7693">
        <w:rPr>
          <w:sz w:val="24"/>
          <w:szCs w:val="24"/>
        </w:rPr>
        <w:t>John Bowers</w:t>
      </w:r>
      <w:r w:rsidR="00324CA0">
        <w:rPr>
          <w:sz w:val="24"/>
          <w:szCs w:val="24"/>
        </w:rPr>
        <w:t>-A new f</w:t>
      </w:r>
      <w:r w:rsidRPr="007A7693">
        <w:rPr>
          <w:sz w:val="24"/>
          <w:szCs w:val="24"/>
        </w:rPr>
        <w:t xml:space="preserve">eral </w:t>
      </w:r>
      <w:r w:rsidR="00324CA0">
        <w:rPr>
          <w:sz w:val="24"/>
          <w:szCs w:val="24"/>
        </w:rPr>
        <w:t>h</w:t>
      </w:r>
      <w:r w:rsidRPr="007A7693">
        <w:rPr>
          <w:sz w:val="24"/>
          <w:szCs w:val="24"/>
        </w:rPr>
        <w:t xml:space="preserve">og bait </w:t>
      </w:r>
      <w:r w:rsidR="00324CA0">
        <w:rPr>
          <w:sz w:val="24"/>
          <w:szCs w:val="24"/>
        </w:rPr>
        <w:t xml:space="preserve">was </w:t>
      </w:r>
      <w:r w:rsidRPr="007A7693">
        <w:rPr>
          <w:sz w:val="24"/>
          <w:szCs w:val="24"/>
        </w:rPr>
        <w:t>registered by EPA on Jan</w:t>
      </w:r>
      <w:r w:rsidR="00324CA0">
        <w:rPr>
          <w:sz w:val="24"/>
          <w:szCs w:val="24"/>
        </w:rPr>
        <w:t>uary</w:t>
      </w:r>
      <w:r w:rsidRPr="007A7693">
        <w:rPr>
          <w:sz w:val="24"/>
          <w:szCs w:val="24"/>
        </w:rPr>
        <w:t xml:space="preserve"> 3</w:t>
      </w:r>
      <w:r w:rsidR="00324CA0">
        <w:rPr>
          <w:sz w:val="24"/>
          <w:szCs w:val="24"/>
        </w:rPr>
        <w:t xml:space="preserve">. </w:t>
      </w:r>
      <w:r w:rsidRPr="007A7693">
        <w:rPr>
          <w:sz w:val="24"/>
          <w:szCs w:val="24"/>
        </w:rPr>
        <w:t>SEAFWA was not expecting the approval</w:t>
      </w:r>
      <w:r w:rsidR="00324CA0">
        <w:rPr>
          <w:sz w:val="24"/>
          <w:szCs w:val="24"/>
        </w:rPr>
        <w:t xml:space="preserve"> and </w:t>
      </w:r>
      <w:r w:rsidRPr="007A7693">
        <w:rPr>
          <w:sz w:val="24"/>
          <w:szCs w:val="24"/>
        </w:rPr>
        <w:t xml:space="preserve">asked </w:t>
      </w:r>
      <w:r w:rsidR="00324CA0">
        <w:rPr>
          <w:sz w:val="24"/>
          <w:szCs w:val="24"/>
        </w:rPr>
        <w:t xml:space="preserve">its committee to review and communicate any concerns. Top concerns are potential impacts to </w:t>
      </w:r>
      <w:r w:rsidR="008F70E4">
        <w:rPr>
          <w:sz w:val="24"/>
          <w:szCs w:val="24"/>
        </w:rPr>
        <w:t>sensitive species such as the Louisiana Black Bear, eastern spotted skunk and eagles and other raptors and threats to human health. Studies indicate that t</w:t>
      </w:r>
      <w:r w:rsidRPr="007A7693">
        <w:rPr>
          <w:sz w:val="24"/>
          <w:szCs w:val="24"/>
        </w:rPr>
        <w:t xml:space="preserve">hat </w:t>
      </w:r>
      <w:r w:rsidR="008F70E4">
        <w:rPr>
          <w:sz w:val="24"/>
          <w:szCs w:val="24"/>
        </w:rPr>
        <w:t xml:space="preserve">there may be issues with </w:t>
      </w:r>
      <w:r w:rsidRPr="007A7693">
        <w:rPr>
          <w:sz w:val="24"/>
          <w:szCs w:val="24"/>
        </w:rPr>
        <w:t xml:space="preserve">feeders </w:t>
      </w:r>
      <w:r w:rsidR="008F70E4">
        <w:rPr>
          <w:sz w:val="24"/>
          <w:szCs w:val="24"/>
        </w:rPr>
        <w:t>which could expose game species and hunters to contaminated meat. There are concerns about the longevity of the toxicant in the environment. Texas approved an emergency rule to use the bait but a judge issued a restraining order.  Warfarin is typically used in confined structures</w:t>
      </w:r>
      <w:r w:rsidR="00D16BD5">
        <w:rPr>
          <w:sz w:val="24"/>
          <w:szCs w:val="24"/>
        </w:rPr>
        <w:t xml:space="preserve"> where landscape impacts are minimized</w:t>
      </w:r>
      <w:r w:rsidR="008F70E4">
        <w:rPr>
          <w:sz w:val="24"/>
          <w:szCs w:val="24"/>
        </w:rPr>
        <w:t>. We are seeking input from the committee and whether AFWA should engage on this issue.</w:t>
      </w:r>
    </w:p>
    <w:p w14:paraId="10A2983B" w14:textId="0D411965" w:rsidR="002B3DD7" w:rsidRDefault="002B3DD7" w:rsidP="008F70E4">
      <w:pPr>
        <w:rPr>
          <w:sz w:val="24"/>
          <w:szCs w:val="24"/>
        </w:rPr>
      </w:pPr>
      <w:r w:rsidRPr="008F70E4">
        <w:rPr>
          <w:sz w:val="24"/>
          <w:szCs w:val="24"/>
        </w:rPr>
        <w:t>Larry Clark</w:t>
      </w:r>
      <w:r w:rsidR="008F70E4">
        <w:rPr>
          <w:sz w:val="24"/>
          <w:szCs w:val="24"/>
        </w:rPr>
        <w:t xml:space="preserve">-The </w:t>
      </w:r>
      <w:r w:rsidRPr="008F70E4">
        <w:rPr>
          <w:sz w:val="24"/>
          <w:szCs w:val="24"/>
        </w:rPr>
        <w:t>states</w:t>
      </w:r>
      <w:r w:rsidR="00D16BD5">
        <w:rPr>
          <w:sz w:val="24"/>
          <w:szCs w:val="24"/>
        </w:rPr>
        <w:t xml:space="preserve">, </w:t>
      </w:r>
      <w:r w:rsidRPr="008F70E4">
        <w:rPr>
          <w:sz w:val="24"/>
          <w:szCs w:val="24"/>
        </w:rPr>
        <w:t xml:space="preserve">usually </w:t>
      </w:r>
      <w:r w:rsidR="00D16BD5">
        <w:rPr>
          <w:sz w:val="24"/>
          <w:szCs w:val="24"/>
        </w:rPr>
        <w:t xml:space="preserve">through the </w:t>
      </w:r>
      <w:r w:rsidRPr="008F70E4">
        <w:rPr>
          <w:sz w:val="24"/>
          <w:szCs w:val="24"/>
        </w:rPr>
        <w:t>Dep</w:t>
      </w:r>
      <w:r w:rsidR="008F70E4">
        <w:rPr>
          <w:sz w:val="24"/>
          <w:szCs w:val="24"/>
        </w:rPr>
        <w:t xml:space="preserve">artment of </w:t>
      </w:r>
      <w:r w:rsidRPr="008F70E4">
        <w:rPr>
          <w:sz w:val="24"/>
          <w:szCs w:val="24"/>
        </w:rPr>
        <w:t>Ag</w:t>
      </w:r>
      <w:r w:rsidR="008F70E4">
        <w:rPr>
          <w:sz w:val="24"/>
          <w:szCs w:val="24"/>
        </w:rPr>
        <w:t>riculture</w:t>
      </w:r>
      <w:r w:rsidR="00D16BD5">
        <w:rPr>
          <w:sz w:val="24"/>
          <w:szCs w:val="24"/>
        </w:rPr>
        <w:t>,</w:t>
      </w:r>
      <w:r w:rsidRPr="008F70E4">
        <w:rPr>
          <w:sz w:val="24"/>
          <w:szCs w:val="24"/>
        </w:rPr>
        <w:t xml:space="preserve"> still have control of the use</w:t>
      </w:r>
      <w:r w:rsidR="008F70E4">
        <w:rPr>
          <w:sz w:val="24"/>
          <w:szCs w:val="24"/>
        </w:rPr>
        <w:t xml:space="preserve"> of this toxicant since there must be state registration. States should be encouraged to </w:t>
      </w:r>
      <w:r w:rsidRPr="008F70E4">
        <w:rPr>
          <w:sz w:val="24"/>
          <w:szCs w:val="24"/>
        </w:rPr>
        <w:t xml:space="preserve">contact </w:t>
      </w:r>
      <w:r w:rsidR="008F70E4">
        <w:rPr>
          <w:sz w:val="24"/>
          <w:szCs w:val="24"/>
        </w:rPr>
        <w:t xml:space="preserve">their </w:t>
      </w:r>
      <w:r w:rsidRPr="008F70E4">
        <w:rPr>
          <w:sz w:val="24"/>
          <w:szCs w:val="24"/>
        </w:rPr>
        <w:t xml:space="preserve">state </w:t>
      </w:r>
      <w:r w:rsidR="008F70E4">
        <w:rPr>
          <w:sz w:val="24"/>
          <w:szCs w:val="24"/>
        </w:rPr>
        <w:t>Department of Agriculture</w:t>
      </w:r>
    </w:p>
    <w:p w14:paraId="02C2AE9E" w14:textId="2923DEC6" w:rsidR="008F70E4" w:rsidRDefault="008F70E4" w:rsidP="008F70E4">
      <w:pPr>
        <w:rPr>
          <w:sz w:val="24"/>
          <w:szCs w:val="24"/>
        </w:rPr>
      </w:pPr>
      <w:r>
        <w:rPr>
          <w:sz w:val="24"/>
          <w:szCs w:val="24"/>
        </w:rPr>
        <w:t xml:space="preserve">John Bowers-The </w:t>
      </w:r>
      <w:r w:rsidR="002B3DD7" w:rsidRPr="007A7693">
        <w:rPr>
          <w:sz w:val="24"/>
          <w:szCs w:val="24"/>
        </w:rPr>
        <w:t>G</w:t>
      </w:r>
      <w:r>
        <w:rPr>
          <w:sz w:val="24"/>
          <w:szCs w:val="24"/>
        </w:rPr>
        <w:t>eorgia Department of Agriculture a</w:t>
      </w:r>
      <w:r w:rsidR="002B3DD7" w:rsidRPr="007A7693">
        <w:rPr>
          <w:sz w:val="24"/>
          <w:szCs w:val="24"/>
        </w:rPr>
        <w:t>lso ha</w:t>
      </w:r>
      <w:r>
        <w:rPr>
          <w:sz w:val="24"/>
          <w:szCs w:val="24"/>
        </w:rPr>
        <w:t>s</w:t>
      </w:r>
      <w:r w:rsidR="002B3DD7" w:rsidRPr="007A7693">
        <w:rPr>
          <w:sz w:val="24"/>
          <w:szCs w:val="24"/>
        </w:rPr>
        <w:t xml:space="preserve"> concerns</w:t>
      </w:r>
      <w:r>
        <w:rPr>
          <w:sz w:val="24"/>
          <w:szCs w:val="24"/>
        </w:rPr>
        <w:t xml:space="preserve"> and put approval on a slow track. Texas appro</w:t>
      </w:r>
      <w:r w:rsidR="00D16BD5">
        <w:rPr>
          <w:sz w:val="24"/>
          <w:szCs w:val="24"/>
        </w:rPr>
        <w:t xml:space="preserve">ved the use. </w:t>
      </w:r>
      <w:r>
        <w:rPr>
          <w:sz w:val="24"/>
          <w:szCs w:val="24"/>
        </w:rPr>
        <w:t>I am not sure about other states.</w:t>
      </w:r>
    </w:p>
    <w:p w14:paraId="6B7AF47D" w14:textId="6026125E" w:rsidR="002B3DD7" w:rsidRPr="007A7693" w:rsidRDefault="002B3DD7" w:rsidP="002A17D0">
      <w:pPr>
        <w:rPr>
          <w:sz w:val="24"/>
          <w:szCs w:val="24"/>
        </w:rPr>
      </w:pPr>
      <w:r w:rsidRPr="007A7693">
        <w:rPr>
          <w:sz w:val="24"/>
          <w:szCs w:val="24"/>
        </w:rPr>
        <w:t>Jim</w:t>
      </w:r>
      <w:r w:rsidR="002A17D0">
        <w:rPr>
          <w:sz w:val="24"/>
          <w:szCs w:val="24"/>
        </w:rPr>
        <w:t xml:space="preserve"> Douglas</w:t>
      </w:r>
      <w:r w:rsidRPr="007A7693">
        <w:rPr>
          <w:sz w:val="24"/>
          <w:szCs w:val="24"/>
        </w:rPr>
        <w:t xml:space="preserve">: </w:t>
      </w:r>
      <w:r w:rsidR="002A17D0">
        <w:rPr>
          <w:sz w:val="24"/>
          <w:szCs w:val="24"/>
        </w:rPr>
        <w:t>What should we report to the Business Committee?  Should we encourage state Directors to consult with their Department of Agriculture?</w:t>
      </w:r>
    </w:p>
    <w:p w14:paraId="603AA5DE" w14:textId="58D5A2EE" w:rsidR="002B3DD7" w:rsidRDefault="002B3DD7" w:rsidP="002A17D0">
      <w:pPr>
        <w:rPr>
          <w:sz w:val="24"/>
          <w:szCs w:val="24"/>
        </w:rPr>
      </w:pPr>
      <w:r w:rsidRPr="002A17D0">
        <w:rPr>
          <w:sz w:val="24"/>
          <w:szCs w:val="24"/>
        </w:rPr>
        <w:t>Dan Taylor</w:t>
      </w:r>
      <w:r w:rsidR="002A17D0">
        <w:rPr>
          <w:sz w:val="24"/>
          <w:szCs w:val="24"/>
        </w:rPr>
        <w:t>-H</w:t>
      </w:r>
      <w:r w:rsidRPr="002A17D0">
        <w:rPr>
          <w:sz w:val="24"/>
          <w:szCs w:val="24"/>
        </w:rPr>
        <w:t>ow imminent is the use of this product? What is the urgency?</w:t>
      </w:r>
    </w:p>
    <w:p w14:paraId="16D86F16" w14:textId="7DD57E87" w:rsidR="002A17D0" w:rsidRPr="002A17D0" w:rsidRDefault="002A17D0" w:rsidP="002A17D0">
      <w:pPr>
        <w:rPr>
          <w:sz w:val="24"/>
          <w:szCs w:val="24"/>
        </w:rPr>
      </w:pPr>
      <w:r>
        <w:rPr>
          <w:sz w:val="24"/>
          <w:szCs w:val="24"/>
        </w:rPr>
        <w:t>John Bowers-It will depend on the state and if the Department of Agriculture opts to consult with the state fish and wildlife agency.</w:t>
      </w:r>
    </w:p>
    <w:p w14:paraId="3962A570" w14:textId="41237483" w:rsidR="00243D4C" w:rsidRDefault="00243D4C" w:rsidP="002A17D0">
      <w:pPr>
        <w:rPr>
          <w:sz w:val="24"/>
          <w:szCs w:val="24"/>
        </w:rPr>
      </w:pPr>
      <w:r w:rsidRPr="002A17D0">
        <w:rPr>
          <w:sz w:val="24"/>
          <w:szCs w:val="24"/>
        </w:rPr>
        <w:t>Mitch</w:t>
      </w:r>
      <w:r w:rsidR="002A17D0">
        <w:rPr>
          <w:sz w:val="24"/>
          <w:szCs w:val="24"/>
        </w:rPr>
        <w:t xml:space="preserve"> Marcus-I agree that D</w:t>
      </w:r>
      <w:r w:rsidRPr="002A17D0">
        <w:rPr>
          <w:sz w:val="24"/>
          <w:szCs w:val="24"/>
        </w:rPr>
        <w:t>irectors need to hear about this</w:t>
      </w:r>
      <w:r w:rsidR="002A17D0">
        <w:rPr>
          <w:sz w:val="24"/>
          <w:szCs w:val="24"/>
        </w:rPr>
        <w:t xml:space="preserve">. The Indiana Department of Agriculture did not </w:t>
      </w:r>
      <w:r w:rsidRPr="007A7693">
        <w:rPr>
          <w:sz w:val="24"/>
          <w:szCs w:val="24"/>
        </w:rPr>
        <w:t xml:space="preserve">contact </w:t>
      </w:r>
      <w:r w:rsidR="002A17D0">
        <w:rPr>
          <w:sz w:val="24"/>
          <w:szCs w:val="24"/>
        </w:rPr>
        <w:t xml:space="preserve">us </w:t>
      </w:r>
      <w:r w:rsidRPr="007A7693">
        <w:rPr>
          <w:sz w:val="24"/>
          <w:szCs w:val="24"/>
        </w:rPr>
        <w:t>about requests for registration</w:t>
      </w:r>
      <w:r w:rsidR="002A17D0">
        <w:rPr>
          <w:sz w:val="24"/>
          <w:szCs w:val="24"/>
        </w:rPr>
        <w:t>. Does the Texas court decision apply only to Texas?</w:t>
      </w:r>
    </w:p>
    <w:p w14:paraId="18718871" w14:textId="1FF29AA6" w:rsidR="00243D4C" w:rsidRDefault="002A17D0" w:rsidP="002A17D0">
      <w:pPr>
        <w:rPr>
          <w:sz w:val="24"/>
          <w:szCs w:val="24"/>
        </w:rPr>
      </w:pPr>
      <w:r>
        <w:rPr>
          <w:sz w:val="24"/>
          <w:szCs w:val="24"/>
        </w:rPr>
        <w:t xml:space="preserve">John Bowers-I have </w:t>
      </w:r>
      <w:r w:rsidR="00243D4C" w:rsidRPr="007A7693">
        <w:rPr>
          <w:sz w:val="24"/>
          <w:szCs w:val="24"/>
        </w:rPr>
        <w:t xml:space="preserve">seen </w:t>
      </w:r>
      <w:r>
        <w:rPr>
          <w:sz w:val="24"/>
          <w:szCs w:val="24"/>
        </w:rPr>
        <w:t xml:space="preserve">different </w:t>
      </w:r>
      <w:r w:rsidRPr="007A7693">
        <w:rPr>
          <w:sz w:val="24"/>
          <w:szCs w:val="24"/>
        </w:rPr>
        <w:t>interpretations</w:t>
      </w:r>
      <w:r>
        <w:rPr>
          <w:sz w:val="24"/>
          <w:szCs w:val="24"/>
        </w:rPr>
        <w:t xml:space="preserve"> but it is thought that it only applies to TX.</w:t>
      </w:r>
    </w:p>
    <w:p w14:paraId="568C06DB" w14:textId="7C5E5BDB" w:rsidR="00243D4C" w:rsidRDefault="002A17D0" w:rsidP="002A17D0">
      <w:pPr>
        <w:rPr>
          <w:sz w:val="24"/>
          <w:szCs w:val="24"/>
        </w:rPr>
      </w:pPr>
      <w:r>
        <w:rPr>
          <w:sz w:val="24"/>
          <w:szCs w:val="24"/>
        </w:rPr>
        <w:t>Comment-The S</w:t>
      </w:r>
      <w:r w:rsidR="00243D4C" w:rsidRPr="007A7693">
        <w:rPr>
          <w:sz w:val="24"/>
          <w:szCs w:val="24"/>
        </w:rPr>
        <w:t>tate vet</w:t>
      </w:r>
      <w:r>
        <w:rPr>
          <w:sz w:val="24"/>
          <w:szCs w:val="24"/>
        </w:rPr>
        <w:t xml:space="preserve">erinarian </w:t>
      </w:r>
      <w:r w:rsidR="00243D4C" w:rsidRPr="007A7693">
        <w:rPr>
          <w:sz w:val="24"/>
          <w:szCs w:val="24"/>
        </w:rPr>
        <w:t>in V</w:t>
      </w:r>
      <w:r>
        <w:rPr>
          <w:sz w:val="24"/>
          <w:szCs w:val="24"/>
        </w:rPr>
        <w:t xml:space="preserve">irginia </w:t>
      </w:r>
      <w:r w:rsidR="00243D4C" w:rsidRPr="007A7693">
        <w:rPr>
          <w:sz w:val="24"/>
          <w:szCs w:val="24"/>
        </w:rPr>
        <w:t>is concerned</w:t>
      </w:r>
      <w:r>
        <w:rPr>
          <w:sz w:val="24"/>
          <w:szCs w:val="24"/>
        </w:rPr>
        <w:t>. If it is federally approved then it is likely the State will approve.</w:t>
      </w:r>
    </w:p>
    <w:p w14:paraId="187BFED6" w14:textId="0977E8B4" w:rsidR="00243D4C" w:rsidRDefault="00243D4C" w:rsidP="002A17D0">
      <w:pPr>
        <w:rPr>
          <w:sz w:val="24"/>
          <w:szCs w:val="24"/>
        </w:rPr>
      </w:pPr>
      <w:r w:rsidRPr="002A17D0">
        <w:rPr>
          <w:sz w:val="24"/>
          <w:szCs w:val="24"/>
        </w:rPr>
        <w:t>Jim</w:t>
      </w:r>
      <w:r w:rsidR="002A17D0">
        <w:rPr>
          <w:sz w:val="24"/>
          <w:szCs w:val="24"/>
        </w:rPr>
        <w:t xml:space="preserve"> Douglas-Could the committee </w:t>
      </w:r>
      <w:r w:rsidRPr="002A17D0">
        <w:rPr>
          <w:sz w:val="24"/>
          <w:szCs w:val="24"/>
        </w:rPr>
        <w:t xml:space="preserve">put together a simple letter </w:t>
      </w:r>
      <w:r w:rsidR="002A17D0">
        <w:rPr>
          <w:sz w:val="24"/>
          <w:szCs w:val="24"/>
        </w:rPr>
        <w:t xml:space="preserve">in the next few hours and take it to the </w:t>
      </w:r>
      <w:r w:rsidR="00F84119">
        <w:rPr>
          <w:sz w:val="24"/>
          <w:szCs w:val="24"/>
        </w:rPr>
        <w:t>Business Committee for action or should we have an action item with a general statement about our concerns.</w:t>
      </w:r>
    </w:p>
    <w:p w14:paraId="5826F996" w14:textId="69788AB6" w:rsidR="00F84119" w:rsidRDefault="00F84119" w:rsidP="002A17D0">
      <w:pPr>
        <w:rPr>
          <w:sz w:val="24"/>
          <w:szCs w:val="24"/>
        </w:rPr>
      </w:pPr>
      <w:r>
        <w:rPr>
          <w:sz w:val="24"/>
          <w:szCs w:val="24"/>
        </w:rPr>
        <w:t>Chuck Sykes-A letter will be difficult to pull together, maybe a simple statement would be better.</w:t>
      </w:r>
    </w:p>
    <w:p w14:paraId="506E5F54" w14:textId="6C572171" w:rsidR="00F84119" w:rsidRDefault="00F84119" w:rsidP="002A17D0">
      <w:pPr>
        <w:rPr>
          <w:sz w:val="24"/>
          <w:szCs w:val="24"/>
        </w:rPr>
      </w:pPr>
      <w:r>
        <w:rPr>
          <w:sz w:val="24"/>
          <w:szCs w:val="24"/>
        </w:rPr>
        <w:t>Jim Douglas-Chuck</w:t>
      </w:r>
      <w:r w:rsidR="00D16BD5">
        <w:rPr>
          <w:sz w:val="24"/>
          <w:szCs w:val="24"/>
        </w:rPr>
        <w:t xml:space="preserve">, can you </w:t>
      </w:r>
      <w:r>
        <w:rPr>
          <w:sz w:val="24"/>
          <w:szCs w:val="24"/>
        </w:rPr>
        <w:t>draft a simple statement for the action item.</w:t>
      </w:r>
    </w:p>
    <w:p w14:paraId="65AACF08" w14:textId="77777777" w:rsidR="00D16BD5" w:rsidRPr="002A17D0" w:rsidRDefault="00D16BD5" w:rsidP="002A17D0">
      <w:pPr>
        <w:rPr>
          <w:sz w:val="24"/>
          <w:szCs w:val="24"/>
        </w:rPr>
      </w:pPr>
    </w:p>
    <w:p w14:paraId="45E458AC" w14:textId="77777777" w:rsidR="00F84119" w:rsidRPr="00F84119" w:rsidRDefault="00243D4C" w:rsidP="00243D4C">
      <w:pPr>
        <w:rPr>
          <w:sz w:val="24"/>
          <w:szCs w:val="24"/>
          <w:u w:val="single"/>
        </w:rPr>
      </w:pPr>
      <w:r w:rsidRPr="00F84119">
        <w:rPr>
          <w:sz w:val="24"/>
          <w:szCs w:val="24"/>
          <w:u w:val="single"/>
        </w:rPr>
        <w:lastRenderedPageBreak/>
        <w:t>Bat Conservation</w:t>
      </w:r>
    </w:p>
    <w:p w14:paraId="33637DC2" w14:textId="1AEF3B1F" w:rsidR="00243D4C" w:rsidRDefault="00243D4C" w:rsidP="00EA1426">
      <w:pPr>
        <w:rPr>
          <w:sz w:val="24"/>
          <w:szCs w:val="24"/>
        </w:rPr>
      </w:pPr>
      <w:r w:rsidRPr="00F84119">
        <w:rPr>
          <w:sz w:val="24"/>
          <w:szCs w:val="24"/>
        </w:rPr>
        <w:t xml:space="preserve">Jeremy </w:t>
      </w:r>
      <w:r w:rsidR="00F84119">
        <w:rPr>
          <w:sz w:val="24"/>
          <w:szCs w:val="24"/>
        </w:rPr>
        <w:t>C</w:t>
      </w:r>
      <w:r w:rsidRPr="00F84119">
        <w:rPr>
          <w:sz w:val="24"/>
          <w:szCs w:val="24"/>
        </w:rPr>
        <w:t>oleman</w:t>
      </w:r>
      <w:r w:rsidR="00F84119">
        <w:rPr>
          <w:sz w:val="24"/>
          <w:szCs w:val="24"/>
        </w:rPr>
        <w:t>-Whitenose Syndrome</w:t>
      </w:r>
      <w:r w:rsidR="00D16BD5">
        <w:rPr>
          <w:sz w:val="24"/>
          <w:szCs w:val="24"/>
        </w:rPr>
        <w:t xml:space="preserve"> (WNS)</w:t>
      </w:r>
      <w:r w:rsidR="00F84119">
        <w:rPr>
          <w:sz w:val="24"/>
          <w:szCs w:val="24"/>
        </w:rPr>
        <w:t xml:space="preserve"> is now found in 30 states. There was jump last year to Washington State</w:t>
      </w:r>
      <w:r w:rsidR="00D16BD5">
        <w:rPr>
          <w:sz w:val="24"/>
          <w:szCs w:val="24"/>
        </w:rPr>
        <w:t xml:space="preserve">. The fungus is also </w:t>
      </w:r>
      <w:r w:rsidR="00F84119">
        <w:rPr>
          <w:sz w:val="24"/>
          <w:szCs w:val="24"/>
        </w:rPr>
        <w:t xml:space="preserve">found in IA, MO, MN and eastern NE. There is speculation </w:t>
      </w:r>
      <w:r w:rsidR="00D16BD5">
        <w:rPr>
          <w:sz w:val="24"/>
          <w:szCs w:val="24"/>
        </w:rPr>
        <w:t xml:space="preserve">that the </w:t>
      </w:r>
      <w:r w:rsidR="00F84119">
        <w:rPr>
          <w:sz w:val="24"/>
          <w:szCs w:val="24"/>
        </w:rPr>
        <w:t xml:space="preserve">jump to WA could have </w:t>
      </w:r>
      <w:r w:rsidR="00D16BD5">
        <w:rPr>
          <w:sz w:val="24"/>
          <w:szCs w:val="24"/>
        </w:rPr>
        <w:t>from a shoe or boot since it</w:t>
      </w:r>
      <w:r w:rsidR="00F84119">
        <w:rPr>
          <w:sz w:val="24"/>
          <w:szCs w:val="24"/>
        </w:rPr>
        <w:t xml:space="preserve"> is the same strain </w:t>
      </w:r>
      <w:r w:rsidR="00D16BD5">
        <w:rPr>
          <w:sz w:val="24"/>
          <w:szCs w:val="24"/>
        </w:rPr>
        <w:t xml:space="preserve">of </w:t>
      </w:r>
      <w:r w:rsidR="00F84119">
        <w:rPr>
          <w:sz w:val="24"/>
          <w:szCs w:val="24"/>
        </w:rPr>
        <w:t xml:space="preserve">fungus that is found in the eastern US. It’s also possible it moved to the state via bats. Surveillance efforts are occurring across the Pacific Northwest and upper Midwest. The Fish and Wildlife Service is providing capacity grants to the states. </w:t>
      </w:r>
      <w:r w:rsidRPr="007A7693">
        <w:rPr>
          <w:sz w:val="24"/>
          <w:szCs w:val="24"/>
        </w:rPr>
        <w:t xml:space="preserve">AFWA </w:t>
      </w:r>
      <w:r w:rsidR="00F84119">
        <w:rPr>
          <w:sz w:val="24"/>
          <w:szCs w:val="24"/>
        </w:rPr>
        <w:t xml:space="preserve">is </w:t>
      </w:r>
      <w:r w:rsidRPr="007A7693">
        <w:rPr>
          <w:sz w:val="24"/>
          <w:szCs w:val="24"/>
        </w:rPr>
        <w:t xml:space="preserve">also </w:t>
      </w:r>
      <w:r w:rsidR="00D16BD5">
        <w:rPr>
          <w:sz w:val="24"/>
          <w:szCs w:val="24"/>
        </w:rPr>
        <w:t>p</w:t>
      </w:r>
      <w:r w:rsidRPr="007A7693">
        <w:rPr>
          <w:sz w:val="24"/>
          <w:szCs w:val="24"/>
        </w:rPr>
        <w:t>roviding surveillance and research funding</w:t>
      </w:r>
      <w:r w:rsidR="00F84119">
        <w:rPr>
          <w:sz w:val="24"/>
          <w:szCs w:val="24"/>
        </w:rPr>
        <w:t xml:space="preserve">. The </w:t>
      </w:r>
      <w:r w:rsidRPr="007A7693">
        <w:rPr>
          <w:sz w:val="24"/>
          <w:szCs w:val="24"/>
        </w:rPr>
        <w:t>Northern long</w:t>
      </w:r>
      <w:r w:rsidR="00F84119">
        <w:rPr>
          <w:sz w:val="24"/>
          <w:szCs w:val="24"/>
        </w:rPr>
        <w:t>-</w:t>
      </w:r>
      <w:r w:rsidRPr="007A7693">
        <w:rPr>
          <w:sz w:val="24"/>
          <w:szCs w:val="24"/>
        </w:rPr>
        <w:t xml:space="preserve">eared bat </w:t>
      </w:r>
      <w:r w:rsidR="00F84119">
        <w:rPr>
          <w:sz w:val="24"/>
          <w:szCs w:val="24"/>
        </w:rPr>
        <w:t xml:space="preserve">was </w:t>
      </w:r>
      <w:r w:rsidRPr="007A7693">
        <w:rPr>
          <w:sz w:val="24"/>
          <w:szCs w:val="24"/>
        </w:rPr>
        <w:t xml:space="preserve">listed </w:t>
      </w:r>
      <w:r w:rsidR="00D16BD5">
        <w:rPr>
          <w:sz w:val="24"/>
          <w:szCs w:val="24"/>
        </w:rPr>
        <w:t xml:space="preserve">as threatened </w:t>
      </w:r>
      <w:r w:rsidRPr="007A7693">
        <w:rPr>
          <w:sz w:val="24"/>
          <w:szCs w:val="24"/>
        </w:rPr>
        <w:t>due to WNS</w:t>
      </w:r>
      <w:r w:rsidR="00D16BD5">
        <w:rPr>
          <w:sz w:val="24"/>
          <w:szCs w:val="24"/>
        </w:rPr>
        <w:t xml:space="preserve">. An </w:t>
      </w:r>
      <w:r w:rsidR="00F84119">
        <w:rPr>
          <w:sz w:val="24"/>
          <w:szCs w:val="24"/>
        </w:rPr>
        <w:t xml:space="preserve">assessment of little brown bats </w:t>
      </w:r>
      <w:r w:rsidR="00D16BD5">
        <w:rPr>
          <w:sz w:val="24"/>
          <w:szCs w:val="24"/>
        </w:rPr>
        <w:t>is underway</w:t>
      </w:r>
      <w:r w:rsidR="00F84119">
        <w:rPr>
          <w:sz w:val="24"/>
          <w:szCs w:val="24"/>
        </w:rPr>
        <w:t xml:space="preserve">. The Fish and Wildlife Service received a </w:t>
      </w:r>
      <w:r w:rsidRPr="007A7693">
        <w:rPr>
          <w:sz w:val="24"/>
          <w:szCs w:val="24"/>
        </w:rPr>
        <w:t xml:space="preserve">petition to list </w:t>
      </w:r>
      <w:r w:rsidR="00F84119">
        <w:rPr>
          <w:sz w:val="24"/>
          <w:szCs w:val="24"/>
        </w:rPr>
        <w:t xml:space="preserve">the </w:t>
      </w:r>
      <w:r w:rsidRPr="007A7693">
        <w:rPr>
          <w:sz w:val="24"/>
          <w:szCs w:val="24"/>
        </w:rPr>
        <w:t>tricolored bat</w:t>
      </w:r>
      <w:r w:rsidR="00F84119">
        <w:rPr>
          <w:sz w:val="24"/>
          <w:szCs w:val="24"/>
        </w:rPr>
        <w:t xml:space="preserve">. The </w:t>
      </w:r>
      <w:r w:rsidRPr="007A7693">
        <w:rPr>
          <w:sz w:val="24"/>
          <w:szCs w:val="24"/>
        </w:rPr>
        <w:t>90</w:t>
      </w:r>
      <w:r w:rsidR="00F84119">
        <w:rPr>
          <w:sz w:val="24"/>
          <w:szCs w:val="24"/>
        </w:rPr>
        <w:t>-</w:t>
      </w:r>
      <w:r w:rsidRPr="007A7693">
        <w:rPr>
          <w:sz w:val="24"/>
          <w:szCs w:val="24"/>
        </w:rPr>
        <w:t>day fin</w:t>
      </w:r>
      <w:r w:rsidR="00F84119">
        <w:rPr>
          <w:sz w:val="24"/>
          <w:szCs w:val="24"/>
        </w:rPr>
        <w:t xml:space="preserve">ding will be </w:t>
      </w:r>
      <w:r w:rsidRPr="007A7693">
        <w:rPr>
          <w:sz w:val="24"/>
          <w:szCs w:val="24"/>
        </w:rPr>
        <w:t>publi</w:t>
      </w:r>
      <w:r w:rsidR="00F84119">
        <w:rPr>
          <w:sz w:val="24"/>
          <w:szCs w:val="24"/>
        </w:rPr>
        <w:t>s</w:t>
      </w:r>
      <w:r w:rsidRPr="007A7693">
        <w:rPr>
          <w:sz w:val="24"/>
          <w:szCs w:val="24"/>
        </w:rPr>
        <w:t xml:space="preserve">hed in </w:t>
      </w:r>
      <w:r w:rsidR="00F84119">
        <w:rPr>
          <w:sz w:val="24"/>
          <w:szCs w:val="24"/>
        </w:rPr>
        <w:t>the Federal Register</w:t>
      </w:r>
      <w:r w:rsidR="00D16BD5">
        <w:rPr>
          <w:sz w:val="24"/>
          <w:szCs w:val="24"/>
        </w:rPr>
        <w:t xml:space="preserve"> soon</w:t>
      </w:r>
      <w:r w:rsidR="00F84119">
        <w:rPr>
          <w:sz w:val="24"/>
          <w:szCs w:val="24"/>
        </w:rPr>
        <w:t xml:space="preserve">. </w:t>
      </w:r>
      <w:r w:rsidR="00EA1426">
        <w:rPr>
          <w:sz w:val="24"/>
          <w:szCs w:val="24"/>
        </w:rPr>
        <w:t xml:space="preserve">We are </w:t>
      </w:r>
      <w:r w:rsidRPr="007A7693">
        <w:rPr>
          <w:sz w:val="24"/>
          <w:szCs w:val="24"/>
        </w:rPr>
        <w:t xml:space="preserve">redoubling </w:t>
      </w:r>
      <w:r w:rsidR="00D16BD5">
        <w:rPr>
          <w:sz w:val="24"/>
          <w:szCs w:val="24"/>
        </w:rPr>
        <w:t xml:space="preserve">our </w:t>
      </w:r>
      <w:r w:rsidRPr="007A7693">
        <w:rPr>
          <w:sz w:val="24"/>
          <w:szCs w:val="24"/>
        </w:rPr>
        <w:t xml:space="preserve">efforts to </w:t>
      </w:r>
      <w:r w:rsidR="00EA1426">
        <w:rPr>
          <w:sz w:val="24"/>
          <w:szCs w:val="24"/>
        </w:rPr>
        <w:t xml:space="preserve">do </w:t>
      </w:r>
      <w:r w:rsidRPr="007A7693">
        <w:rPr>
          <w:sz w:val="24"/>
          <w:szCs w:val="24"/>
        </w:rPr>
        <w:t>outreach to cavers and researchers</w:t>
      </w:r>
      <w:r w:rsidR="00EA1426">
        <w:rPr>
          <w:sz w:val="24"/>
          <w:szCs w:val="24"/>
        </w:rPr>
        <w:t xml:space="preserve">. There are </w:t>
      </w:r>
      <w:r w:rsidRPr="007A7693">
        <w:rPr>
          <w:sz w:val="24"/>
          <w:szCs w:val="24"/>
        </w:rPr>
        <w:t>14 h</w:t>
      </w:r>
      <w:r w:rsidR="00EA1426">
        <w:rPr>
          <w:sz w:val="24"/>
          <w:szCs w:val="24"/>
        </w:rPr>
        <w:t>i</w:t>
      </w:r>
      <w:r w:rsidRPr="007A7693">
        <w:rPr>
          <w:sz w:val="24"/>
          <w:szCs w:val="24"/>
        </w:rPr>
        <w:t>bernating bat sp</w:t>
      </w:r>
      <w:r w:rsidR="00EA1426">
        <w:rPr>
          <w:sz w:val="24"/>
          <w:szCs w:val="24"/>
        </w:rPr>
        <w:t xml:space="preserve">ecies </w:t>
      </w:r>
      <w:r w:rsidRPr="007A7693">
        <w:rPr>
          <w:sz w:val="24"/>
          <w:szCs w:val="24"/>
        </w:rPr>
        <w:t>in the N</w:t>
      </w:r>
      <w:r w:rsidR="00EA1426">
        <w:rPr>
          <w:sz w:val="24"/>
          <w:szCs w:val="24"/>
        </w:rPr>
        <w:t>orthwest</w:t>
      </w:r>
      <w:r w:rsidRPr="007A7693">
        <w:rPr>
          <w:sz w:val="24"/>
          <w:szCs w:val="24"/>
        </w:rPr>
        <w:t xml:space="preserve"> </w:t>
      </w:r>
      <w:r w:rsidR="00EA1426">
        <w:rPr>
          <w:sz w:val="24"/>
          <w:szCs w:val="24"/>
        </w:rPr>
        <w:t>so there are</w:t>
      </w:r>
      <w:r w:rsidRPr="007A7693">
        <w:rPr>
          <w:sz w:val="24"/>
          <w:szCs w:val="24"/>
        </w:rPr>
        <w:t xml:space="preserve"> concerns about additional population declines</w:t>
      </w:r>
      <w:r w:rsidR="00EA1426">
        <w:rPr>
          <w:sz w:val="24"/>
          <w:szCs w:val="24"/>
        </w:rPr>
        <w:t xml:space="preserve">. We are hoping to </w:t>
      </w:r>
      <w:r w:rsidRPr="007A7693">
        <w:rPr>
          <w:sz w:val="24"/>
          <w:szCs w:val="24"/>
        </w:rPr>
        <w:t>address decontamination, targeting outreach to c</w:t>
      </w:r>
      <w:r w:rsidR="00EA1426">
        <w:rPr>
          <w:sz w:val="24"/>
          <w:szCs w:val="24"/>
        </w:rPr>
        <w:t>avers</w:t>
      </w:r>
      <w:r w:rsidRPr="007A7693">
        <w:rPr>
          <w:sz w:val="24"/>
          <w:szCs w:val="24"/>
        </w:rPr>
        <w:t xml:space="preserve"> and other resource users to reduce human spread</w:t>
      </w:r>
      <w:r w:rsidR="00EA1426">
        <w:rPr>
          <w:sz w:val="24"/>
          <w:szCs w:val="24"/>
        </w:rPr>
        <w:t>. New research grants will be available soon. The National Fish and Wildlife Foundation i</w:t>
      </w:r>
      <w:r w:rsidRPr="007A7693">
        <w:rPr>
          <w:sz w:val="24"/>
          <w:szCs w:val="24"/>
        </w:rPr>
        <w:t>nitiated</w:t>
      </w:r>
      <w:r w:rsidR="00EA1426">
        <w:rPr>
          <w:sz w:val="24"/>
          <w:szCs w:val="24"/>
        </w:rPr>
        <w:t xml:space="preserve"> the</w:t>
      </w:r>
      <w:r w:rsidRPr="007A7693">
        <w:rPr>
          <w:sz w:val="24"/>
          <w:szCs w:val="24"/>
        </w:rPr>
        <w:t xml:space="preserve"> “Bats for the Future</w:t>
      </w:r>
      <w:r w:rsidR="000C5D3C">
        <w:rPr>
          <w:sz w:val="24"/>
          <w:szCs w:val="24"/>
        </w:rPr>
        <w:t xml:space="preserve"> Fund</w:t>
      </w:r>
      <w:r w:rsidRPr="007A7693">
        <w:rPr>
          <w:sz w:val="24"/>
          <w:szCs w:val="24"/>
        </w:rPr>
        <w:t xml:space="preserve">” </w:t>
      </w:r>
      <w:r w:rsidR="00EA1426">
        <w:rPr>
          <w:sz w:val="24"/>
          <w:szCs w:val="24"/>
        </w:rPr>
        <w:t xml:space="preserve">and will </w:t>
      </w:r>
      <w:r w:rsidRPr="007A7693">
        <w:rPr>
          <w:sz w:val="24"/>
          <w:szCs w:val="24"/>
        </w:rPr>
        <w:t>announce soon</w:t>
      </w:r>
      <w:r w:rsidR="00EA1426">
        <w:rPr>
          <w:sz w:val="24"/>
          <w:szCs w:val="24"/>
        </w:rPr>
        <w:t xml:space="preserve">. </w:t>
      </w:r>
      <w:r w:rsidRPr="007A7693">
        <w:rPr>
          <w:sz w:val="24"/>
          <w:szCs w:val="24"/>
        </w:rPr>
        <w:t xml:space="preserve">Sunni Carr from KY and other state folks </w:t>
      </w:r>
      <w:r w:rsidR="00EA1426">
        <w:rPr>
          <w:sz w:val="24"/>
          <w:szCs w:val="24"/>
        </w:rPr>
        <w:t xml:space="preserve">are </w:t>
      </w:r>
      <w:r w:rsidRPr="007A7693">
        <w:rPr>
          <w:sz w:val="24"/>
          <w:szCs w:val="24"/>
        </w:rPr>
        <w:t>involved in that partnership</w:t>
      </w:r>
      <w:r w:rsidR="00EA1426">
        <w:rPr>
          <w:sz w:val="24"/>
          <w:szCs w:val="24"/>
        </w:rPr>
        <w:t>. Our f</w:t>
      </w:r>
      <w:r w:rsidRPr="007A7693">
        <w:rPr>
          <w:sz w:val="24"/>
          <w:szCs w:val="24"/>
        </w:rPr>
        <w:t>ocus is on developing tools,</w:t>
      </w:r>
      <w:r w:rsidR="00EA1426">
        <w:rPr>
          <w:sz w:val="24"/>
          <w:szCs w:val="24"/>
        </w:rPr>
        <w:t xml:space="preserve"> treatments and </w:t>
      </w:r>
      <w:r w:rsidRPr="007A7693">
        <w:rPr>
          <w:sz w:val="24"/>
          <w:szCs w:val="24"/>
        </w:rPr>
        <w:t>m</w:t>
      </w:r>
      <w:r w:rsidR="00EA1426">
        <w:rPr>
          <w:sz w:val="24"/>
          <w:szCs w:val="24"/>
        </w:rPr>
        <w:t xml:space="preserve">anagement options. We want to give states a </w:t>
      </w:r>
      <w:r w:rsidRPr="007A7693">
        <w:rPr>
          <w:sz w:val="24"/>
          <w:szCs w:val="24"/>
        </w:rPr>
        <w:t>more active role in development of the tools</w:t>
      </w:r>
      <w:r w:rsidR="00EA1426">
        <w:rPr>
          <w:sz w:val="24"/>
          <w:szCs w:val="24"/>
        </w:rPr>
        <w:t xml:space="preserve">. The </w:t>
      </w:r>
      <w:r w:rsidRPr="007A7693">
        <w:rPr>
          <w:sz w:val="24"/>
          <w:szCs w:val="24"/>
        </w:rPr>
        <w:t>WNS subcommittee was st</w:t>
      </w:r>
      <w:r w:rsidR="0065752D">
        <w:rPr>
          <w:sz w:val="24"/>
          <w:szCs w:val="24"/>
        </w:rPr>
        <w:t>ood</w:t>
      </w:r>
      <w:r w:rsidRPr="007A7693">
        <w:rPr>
          <w:sz w:val="24"/>
          <w:szCs w:val="24"/>
        </w:rPr>
        <w:t xml:space="preserve"> down when the WNS Steering Committee was created, </w:t>
      </w:r>
      <w:r w:rsidR="00EA1426">
        <w:rPr>
          <w:sz w:val="24"/>
          <w:szCs w:val="24"/>
        </w:rPr>
        <w:t xml:space="preserve">but </w:t>
      </w:r>
      <w:r w:rsidRPr="007A7693">
        <w:rPr>
          <w:sz w:val="24"/>
          <w:szCs w:val="24"/>
        </w:rPr>
        <w:t xml:space="preserve">may </w:t>
      </w:r>
      <w:r w:rsidR="000C5D3C">
        <w:rPr>
          <w:sz w:val="24"/>
          <w:szCs w:val="24"/>
        </w:rPr>
        <w:t>bring it back</w:t>
      </w:r>
      <w:r w:rsidR="00EA1426">
        <w:rPr>
          <w:sz w:val="24"/>
          <w:szCs w:val="24"/>
        </w:rPr>
        <w:t>.</w:t>
      </w:r>
    </w:p>
    <w:p w14:paraId="63C26ABC" w14:textId="65328A3F" w:rsidR="00243D4C" w:rsidRDefault="00243D4C" w:rsidP="00EA1426">
      <w:pPr>
        <w:rPr>
          <w:sz w:val="24"/>
          <w:szCs w:val="24"/>
        </w:rPr>
      </w:pPr>
      <w:r w:rsidRPr="00EA1426">
        <w:rPr>
          <w:sz w:val="24"/>
          <w:szCs w:val="24"/>
        </w:rPr>
        <w:t>Brian Reichart</w:t>
      </w:r>
      <w:r w:rsidR="00EA1426" w:rsidRPr="00EA1426">
        <w:rPr>
          <w:sz w:val="24"/>
          <w:szCs w:val="24"/>
        </w:rPr>
        <w:t xml:space="preserve">- NA Bat is </w:t>
      </w:r>
      <w:r w:rsidR="000C5D3C">
        <w:rPr>
          <w:sz w:val="24"/>
          <w:szCs w:val="24"/>
        </w:rPr>
        <w:t xml:space="preserve">a </w:t>
      </w:r>
      <w:r w:rsidR="00EA1426" w:rsidRPr="00EA1426">
        <w:rPr>
          <w:sz w:val="24"/>
          <w:szCs w:val="24"/>
        </w:rPr>
        <w:t>multiage</w:t>
      </w:r>
      <w:bookmarkStart w:id="0" w:name="_GoBack"/>
      <w:bookmarkEnd w:id="0"/>
      <w:r w:rsidR="00EA1426" w:rsidRPr="00EA1426">
        <w:rPr>
          <w:sz w:val="24"/>
          <w:szCs w:val="24"/>
        </w:rPr>
        <w:t xml:space="preserve">ncy continental </w:t>
      </w:r>
      <w:r w:rsidR="000C5D3C" w:rsidRPr="00EA1426">
        <w:rPr>
          <w:sz w:val="24"/>
          <w:szCs w:val="24"/>
        </w:rPr>
        <w:t>monitoring</w:t>
      </w:r>
      <w:r w:rsidR="00EA1426" w:rsidRPr="00EA1426">
        <w:rPr>
          <w:sz w:val="24"/>
          <w:szCs w:val="24"/>
        </w:rPr>
        <w:t xml:space="preserve"> effort to address bat monitoring at local, state, and landcape scales</w:t>
      </w:r>
      <w:r w:rsidR="00EA1426">
        <w:rPr>
          <w:sz w:val="24"/>
          <w:szCs w:val="24"/>
        </w:rPr>
        <w:t>. The intent is to</w:t>
      </w:r>
      <w:r w:rsidR="00EA1426" w:rsidRPr="00EA1426">
        <w:rPr>
          <w:sz w:val="24"/>
          <w:szCs w:val="24"/>
        </w:rPr>
        <w:t xml:space="preserve"> </w:t>
      </w:r>
      <w:r w:rsidR="00EA1426" w:rsidRPr="007A7693">
        <w:rPr>
          <w:sz w:val="24"/>
          <w:szCs w:val="24"/>
        </w:rPr>
        <w:t>determin</w:t>
      </w:r>
      <w:r w:rsidR="00EA1426">
        <w:rPr>
          <w:sz w:val="24"/>
          <w:szCs w:val="24"/>
        </w:rPr>
        <w:t>e</w:t>
      </w:r>
      <w:r w:rsidR="00EA1426" w:rsidRPr="007A7693">
        <w:rPr>
          <w:sz w:val="24"/>
          <w:szCs w:val="24"/>
        </w:rPr>
        <w:t xml:space="preserve"> early warning signs of pop</w:t>
      </w:r>
      <w:r w:rsidR="00EA1426">
        <w:rPr>
          <w:sz w:val="24"/>
          <w:szCs w:val="24"/>
        </w:rPr>
        <w:t>ulation</w:t>
      </w:r>
      <w:r w:rsidR="00EA1426" w:rsidRPr="007A7693">
        <w:rPr>
          <w:sz w:val="24"/>
          <w:szCs w:val="24"/>
        </w:rPr>
        <w:t xml:space="preserve"> decline, extinction and measuring recovery</w:t>
      </w:r>
      <w:r w:rsidR="00EA1426">
        <w:rPr>
          <w:sz w:val="24"/>
          <w:szCs w:val="24"/>
        </w:rPr>
        <w:t>. The g</w:t>
      </w:r>
      <w:r w:rsidRPr="007A7693">
        <w:rPr>
          <w:sz w:val="24"/>
          <w:szCs w:val="24"/>
        </w:rPr>
        <w:t>oal is to work with states and fed</w:t>
      </w:r>
      <w:r w:rsidR="00EA1426">
        <w:rPr>
          <w:sz w:val="24"/>
          <w:szCs w:val="24"/>
        </w:rPr>
        <w:t xml:space="preserve">eral agencies to </w:t>
      </w:r>
      <w:r w:rsidRPr="007A7693">
        <w:rPr>
          <w:sz w:val="24"/>
          <w:szCs w:val="24"/>
        </w:rPr>
        <w:t>increase coverage to bolster sampling and area of inference</w:t>
      </w:r>
      <w:r w:rsidR="00EA1426">
        <w:rPr>
          <w:sz w:val="24"/>
          <w:szCs w:val="24"/>
        </w:rPr>
        <w:t xml:space="preserve">. We will seek </w:t>
      </w:r>
      <w:r w:rsidRPr="007A7693">
        <w:rPr>
          <w:sz w:val="24"/>
          <w:szCs w:val="24"/>
        </w:rPr>
        <w:t>support from state and fed</w:t>
      </w:r>
      <w:r w:rsidR="00EA1426">
        <w:rPr>
          <w:sz w:val="24"/>
          <w:szCs w:val="24"/>
        </w:rPr>
        <w:t xml:space="preserve">eral agencies </w:t>
      </w:r>
      <w:r w:rsidRPr="007A7693">
        <w:rPr>
          <w:sz w:val="24"/>
          <w:szCs w:val="24"/>
        </w:rPr>
        <w:t>to assist and provide cost share</w:t>
      </w:r>
      <w:r w:rsidR="00EA1426">
        <w:rPr>
          <w:sz w:val="24"/>
          <w:szCs w:val="24"/>
        </w:rPr>
        <w:t xml:space="preserve"> funding </w:t>
      </w:r>
      <w:r w:rsidRPr="007A7693">
        <w:rPr>
          <w:sz w:val="24"/>
          <w:szCs w:val="24"/>
        </w:rPr>
        <w:t>whe</w:t>
      </w:r>
      <w:r w:rsidR="00EA1426">
        <w:rPr>
          <w:sz w:val="24"/>
          <w:szCs w:val="24"/>
        </w:rPr>
        <w:t>n</w:t>
      </w:r>
      <w:r w:rsidRPr="007A7693">
        <w:rPr>
          <w:sz w:val="24"/>
          <w:szCs w:val="24"/>
        </w:rPr>
        <w:t xml:space="preserve"> possible</w:t>
      </w:r>
      <w:r w:rsidR="00EA1426">
        <w:rPr>
          <w:sz w:val="24"/>
          <w:szCs w:val="24"/>
        </w:rPr>
        <w:t>.</w:t>
      </w:r>
    </w:p>
    <w:p w14:paraId="0F557AAA" w14:textId="623D27D9" w:rsidR="00620779" w:rsidRPr="007A7693" w:rsidRDefault="00243D4C">
      <w:pPr>
        <w:rPr>
          <w:sz w:val="24"/>
          <w:szCs w:val="24"/>
        </w:rPr>
      </w:pPr>
      <w:r w:rsidRPr="00EA1426">
        <w:rPr>
          <w:sz w:val="24"/>
          <w:szCs w:val="24"/>
        </w:rPr>
        <w:t>Dan Taylor</w:t>
      </w:r>
      <w:r w:rsidR="00EA1426">
        <w:rPr>
          <w:sz w:val="24"/>
          <w:szCs w:val="24"/>
        </w:rPr>
        <w:t xml:space="preserve">-This has been in the </w:t>
      </w:r>
      <w:r w:rsidRPr="00EA1426">
        <w:rPr>
          <w:sz w:val="24"/>
          <w:szCs w:val="24"/>
        </w:rPr>
        <w:t>works for a while</w:t>
      </w:r>
      <w:r w:rsidR="00EA1426">
        <w:rPr>
          <w:sz w:val="24"/>
          <w:szCs w:val="24"/>
        </w:rPr>
        <w:t xml:space="preserve"> and </w:t>
      </w:r>
      <w:r w:rsidR="000C5D3C">
        <w:rPr>
          <w:sz w:val="24"/>
          <w:szCs w:val="24"/>
        </w:rPr>
        <w:t>it is</w:t>
      </w:r>
      <w:r w:rsidR="00EA1426">
        <w:rPr>
          <w:sz w:val="24"/>
          <w:szCs w:val="24"/>
        </w:rPr>
        <w:t xml:space="preserve"> </w:t>
      </w:r>
      <w:r w:rsidRPr="00EA1426">
        <w:rPr>
          <w:sz w:val="24"/>
          <w:szCs w:val="24"/>
        </w:rPr>
        <w:t>great to see it take off</w:t>
      </w:r>
      <w:r w:rsidR="00EA1426">
        <w:rPr>
          <w:sz w:val="24"/>
          <w:szCs w:val="24"/>
        </w:rPr>
        <w:t xml:space="preserve">. We had the first ever </w:t>
      </w:r>
      <w:r w:rsidRPr="007A7693">
        <w:rPr>
          <w:sz w:val="24"/>
          <w:szCs w:val="24"/>
        </w:rPr>
        <w:t>bat delisting</w:t>
      </w:r>
      <w:r w:rsidR="00EA1426">
        <w:rPr>
          <w:sz w:val="24"/>
          <w:szCs w:val="24"/>
        </w:rPr>
        <w:t xml:space="preserve"> for the </w:t>
      </w:r>
      <w:r w:rsidRPr="007A7693">
        <w:rPr>
          <w:sz w:val="24"/>
          <w:szCs w:val="24"/>
        </w:rPr>
        <w:t>lesser long-nosed bat</w:t>
      </w:r>
      <w:r w:rsidR="00EA1426">
        <w:rPr>
          <w:sz w:val="24"/>
          <w:szCs w:val="24"/>
        </w:rPr>
        <w:t>. This bat was listed i</w:t>
      </w:r>
      <w:r w:rsidRPr="007A7693">
        <w:rPr>
          <w:sz w:val="24"/>
          <w:szCs w:val="24"/>
        </w:rPr>
        <w:t>n 1988</w:t>
      </w:r>
      <w:r w:rsidR="00EA1426">
        <w:rPr>
          <w:sz w:val="24"/>
          <w:szCs w:val="24"/>
        </w:rPr>
        <w:t xml:space="preserve">. It is a </w:t>
      </w:r>
      <w:r w:rsidRPr="007A7693">
        <w:rPr>
          <w:sz w:val="24"/>
          <w:szCs w:val="24"/>
        </w:rPr>
        <w:t>mine and cave rooster</w:t>
      </w:r>
      <w:r w:rsidR="00EA1426">
        <w:rPr>
          <w:sz w:val="24"/>
          <w:szCs w:val="24"/>
        </w:rPr>
        <w:t xml:space="preserve"> and through field work we found more colonies</w:t>
      </w:r>
      <w:r w:rsidR="000C5D3C">
        <w:rPr>
          <w:sz w:val="24"/>
          <w:szCs w:val="24"/>
        </w:rPr>
        <w:t xml:space="preserve"> and </w:t>
      </w:r>
      <w:r w:rsidR="00EA1426">
        <w:rPr>
          <w:sz w:val="24"/>
          <w:szCs w:val="24"/>
        </w:rPr>
        <w:t xml:space="preserve">got better counts. Management plans were developed for federal land. The bat </w:t>
      </w:r>
      <w:r w:rsidRPr="007A7693">
        <w:rPr>
          <w:sz w:val="24"/>
          <w:szCs w:val="24"/>
        </w:rPr>
        <w:t xml:space="preserve">will go from </w:t>
      </w:r>
      <w:r w:rsidR="00EA1426">
        <w:rPr>
          <w:sz w:val="24"/>
          <w:szCs w:val="24"/>
        </w:rPr>
        <w:t xml:space="preserve">endangered to </w:t>
      </w:r>
      <w:r w:rsidR="000C5D3C">
        <w:rPr>
          <w:sz w:val="24"/>
          <w:szCs w:val="24"/>
        </w:rPr>
        <w:t>delisted, not just down-listed</w:t>
      </w:r>
      <w:r w:rsidR="00D22623">
        <w:rPr>
          <w:sz w:val="24"/>
          <w:szCs w:val="24"/>
        </w:rPr>
        <w:t xml:space="preserve">. </w:t>
      </w:r>
      <w:r w:rsidR="000C5D3C">
        <w:rPr>
          <w:sz w:val="24"/>
          <w:szCs w:val="24"/>
        </w:rPr>
        <w:t xml:space="preserve">A </w:t>
      </w:r>
      <w:r w:rsidR="00D22623">
        <w:rPr>
          <w:sz w:val="24"/>
          <w:szCs w:val="24"/>
        </w:rPr>
        <w:t xml:space="preserve">Bat Conservation International </w:t>
      </w:r>
      <w:r w:rsidRPr="007A7693">
        <w:rPr>
          <w:sz w:val="24"/>
          <w:szCs w:val="24"/>
        </w:rPr>
        <w:t xml:space="preserve">scientist published </w:t>
      </w:r>
      <w:r w:rsidR="00D22623">
        <w:rPr>
          <w:sz w:val="24"/>
          <w:szCs w:val="24"/>
        </w:rPr>
        <w:t xml:space="preserve">a </w:t>
      </w:r>
      <w:r w:rsidRPr="007A7693">
        <w:rPr>
          <w:sz w:val="24"/>
          <w:szCs w:val="24"/>
        </w:rPr>
        <w:t>paper on hoary bat decline from wind development</w:t>
      </w:r>
      <w:r w:rsidR="00D22623">
        <w:rPr>
          <w:sz w:val="24"/>
          <w:szCs w:val="24"/>
        </w:rPr>
        <w:t xml:space="preserve">. Approximately </w:t>
      </w:r>
      <w:r w:rsidRPr="007A7693">
        <w:rPr>
          <w:sz w:val="24"/>
          <w:szCs w:val="24"/>
        </w:rPr>
        <w:t>200</w:t>
      </w:r>
      <w:r w:rsidR="000C5D3C">
        <w:rPr>
          <w:sz w:val="24"/>
          <w:szCs w:val="24"/>
        </w:rPr>
        <w:t>,000</w:t>
      </w:r>
      <w:r w:rsidRPr="007A7693">
        <w:rPr>
          <w:sz w:val="24"/>
          <w:szCs w:val="24"/>
        </w:rPr>
        <w:t>-400</w:t>
      </w:r>
      <w:r w:rsidR="000C5D3C">
        <w:rPr>
          <w:sz w:val="24"/>
          <w:szCs w:val="24"/>
        </w:rPr>
        <w:t>,000</w:t>
      </w:r>
      <w:r w:rsidRPr="007A7693">
        <w:rPr>
          <w:sz w:val="24"/>
          <w:szCs w:val="24"/>
        </w:rPr>
        <w:t xml:space="preserve"> bats </w:t>
      </w:r>
      <w:r w:rsidR="00D22623">
        <w:rPr>
          <w:sz w:val="24"/>
          <w:szCs w:val="24"/>
        </w:rPr>
        <w:t xml:space="preserve">are </w:t>
      </w:r>
      <w:r w:rsidRPr="007A7693">
        <w:rPr>
          <w:sz w:val="24"/>
          <w:szCs w:val="24"/>
        </w:rPr>
        <w:t>killed by turbines</w:t>
      </w:r>
      <w:r w:rsidR="00D22623">
        <w:rPr>
          <w:sz w:val="24"/>
          <w:szCs w:val="24"/>
        </w:rPr>
        <w:t xml:space="preserve"> annually</w:t>
      </w:r>
      <w:r w:rsidRPr="007A7693">
        <w:rPr>
          <w:sz w:val="24"/>
          <w:szCs w:val="24"/>
        </w:rPr>
        <w:t xml:space="preserve">, 38% </w:t>
      </w:r>
      <w:r w:rsidR="00D22623">
        <w:rPr>
          <w:sz w:val="24"/>
          <w:szCs w:val="24"/>
        </w:rPr>
        <w:t xml:space="preserve">of the these are </w:t>
      </w:r>
      <w:r w:rsidRPr="007A7693">
        <w:rPr>
          <w:sz w:val="24"/>
          <w:szCs w:val="24"/>
        </w:rPr>
        <w:t>hoary bats</w:t>
      </w:r>
      <w:r w:rsidR="00D22623">
        <w:rPr>
          <w:sz w:val="24"/>
          <w:szCs w:val="24"/>
        </w:rPr>
        <w:t>. The paper looked at population growth and estimated there would be a 98% decline in the next 50 years. We are working on acoustic deterrents</w:t>
      </w:r>
      <w:r w:rsidR="000C5D3C">
        <w:rPr>
          <w:sz w:val="24"/>
          <w:szCs w:val="24"/>
        </w:rPr>
        <w:t xml:space="preserve"> and </w:t>
      </w:r>
      <w:r w:rsidR="00D22623">
        <w:rPr>
          <w:sz w:val="24"/>
          <w:szCs w:val="24"/>
        </w:rPr>
        <w:t>changing blade speed to help mitigate mortality. The American Wind Wildlife Institute is applying these practices. The paper should serve as a heads up t</w:t>
      </w:r>
      <w:r w:rsidR="00D22623" w:rsidRPr="007A7693">
        <w:rPr>
          <w:sz w:val="24"/>
          <w:szCs w:val="24"/>
        </w:rPr>
        <w:t xml:space="preserve">o start emphasizing mitigation due to the </w:t>
      </w:r>
      <w:r w:rsidR="00D22623">
        <w:rPr>
          <w:sz w:val="24"/>
          <w:szCs w:val="24"/>
        </w:rPr>
        <w:t xml:space="preserve">expected </w:t>
      </w:r>
      <w:r w:rsidR="00D22623" w:rsidRPr="007A7693">
        <w:rPr>
          <w:sz w:val="24"/>
          <w:szCs w:val="24"/>
        </w:rPr>
        <w:t xml:space="preserve">exponential </w:t>
      </w:r>
      <w:r w:rsidR="00D22623">
        <w:rPr>
          <w:sz w:val="24"/>
          <w:szCs w:val="24"/>
        </w:rPr>
        <w:t xml:space="preserve">increase in wind power </w:t>
      </w:r>
      <w:r w:rsidR="00D22623" w:rsidRPr="007A7693">
        <w:rPr>
          <w:sz w:val="24"/>
          <w:szCs w:val="24"/>
        </w:rPr>
        <w:t>capac</w:t>
      </w:r>
      <w:r w:rsidR="00D22623">
        <w:rPr>
          <w:sz w:val="24"/>
          <w:szCs w:val="24"/>
        </w:rPr>
        <w:t xml:space="preserve">ity. </w:t>
      </w:r>
      <w:r w:rsidR="00A4466D" w:rsidRPr="007A7693">
        <w:rPr>
          <w:sz w:val="24"/>
          <w:szCs w:val="24"/>
        </w:rPr>
        <w:t xml:space="preserve">Most mortality is happening over a short period during migration.  Mortality rates </w:t>
      </w:r>
      <w:r w:rsidR="000C5D3C">
        <w:rPr>
          <w:sz w:val="24"/>
          <w:szCs w:val="24"/>
        </w:rPr>
        <w:t xml:space="preserve">are </w:t>
      </w:r>
      <w:r w:rsidR="00A4466D" w:rsidRPr="007A7693">
        <w:rPr>
          <w:sz w:val="24"/>
          <w:szCs w:val="24"/>
        </w:rPr>
        <w:t>not evenly distributed.</w:t>
      </w:r>
    </w:p>
    <w:p w14:paraId="5D4F84DA" w14:textId="4CD64C76" w:rsidR="00A4466D" w:rsidRPr="007A7693" w:rsidRDefault="00A4466D">
      <w:pPr>
        <w:rPr>
          <w:sz w:val="24"/>
          <w:szCs w:val="24"/>
        </w:rPr>
      </w:pPr>
      <w:r w:rsidRPr="007A7693">
        <w:rPr>
          <w:sz w:val="24"/>
          <w:szCs w:val="24"/>
        </w:rPr>
        <w:t>Jim D</w:t>
      </w:r>
      <w:r w:rsidR="00D22623">
        <w:rPr>
          <w:sz w:val="24"/>
          <w:szCs w:val="24"/>
        </w:rPr>
        <w:t>ougals</w:t>
      </w:r>
      <w:r w:rsidRPr="007A7693">
        <w:rPr>
          <w:sz w:val="24"/>
          <w:szCs w:val="24"/>
        </w:rPr>
        <w:t>-Are there any requests to take any action</w:t>
      </w:r>
      <w:r w:rsidR="00D22623">
        <w:rPr>
          <w:sz w:val="24"/>
          <w:szCs w:val="24"/>
        </w:rPr>
        <w:t>?</w:t>
      </w:r>
    </w:p>
    <w:p w14:paraId="4EA888C5" w14:textId="5C7A42A4" w:rsidR="00A4466D" w:rsidRPr="007A7693" w:rsidRDefault="00A4466D">
      <w:pPr>
        <w:rPr>
          <w:sz w:val="24"/>
          <w:szCs w:val="24"/>
        </w:rPr>
      </w:pPr>
      <w:r w:rsidRPr="007A7693">
        <w:rPr>
          <w:sz w:val="24"/>
          <w:szCs w:val="24"/>
        </w:rPr>
        <w:t>Dan T</w:t>
      </w:r>
      <w:r w:rsidR="00D22623">
        <w:rPr>
          <w:sz w:val="24"/>
          <w:szCs w:val="24"/>
        </w:rPr>
        <w:t>aylor</w:t>
      </w:r>
      <w:r w:rsidRPr="007A7693">
        <w:rPr>
          <w:sz w:val="24"/>
          <w:szCs w:val="24"/>
        </w:rPr>
        <w:t>-Not at this time</w:t>
      </w:r>
      <w:r w:rsidR="00D22623">
        <w:rPr>
          <w:sz w:val="24"/>
          <w:szCs w:val="24"/>
        </w:rPr>
        <w:t>.</w:t>
      </w:r>
    </w:p>
    <w:p w14:paraId="723CE3DC" w14:textId="6BA6D41F" w:rsidR="00D22623" w:rsidRPr="00D22623" w:rsidRDefault="00D22623">
      <w:pPr>
        <w:rPr>
          <w:sz w:val="24"/>
          <w:szCs w:val="24"/>
          <w:u w:val="single"/>
        </w:rPr>
      </w:pPr>
      <w:r w:rsidRPr="00D22623">
        <w:rPr>
          <w:sz w:val="24"/>
          <w:szCs w:val="24"/>
          <w:u w:val="single"/>
        </w:rPr>
        <w:lastRenderedPageBreak/>
        <w:t>Blue Ribbon Panel on Sustaining America’s Diverse Fish and Wildlife</w:t>
      </w:r>
    </w:p>
    <w:p w14:paraId="3293C4C9" w14:textId="3BDAF757" w:rsidR="00A4466D" w:rsidRPr="007A7693" w:rsidRDefault="00D22623">
      <w:pPr>
        <w:rPr>
          <w:sz w:val="24"/>
          <w:szCs w:val="24"/>
        </w:rPr>
      </w:pPr>
      <w:r>
        <w:rPr>
          <w:sz w:val="24"/>
          <w:szCs w:val="24"/>
        </w:rPr>
        <w:t>Mark Humpert-Work continue</w:t>
      </w:r>
      <w:r w:rsidR="00736A71">
        <w:rPr>
          <w:sz w:val="24"/>
          <w:szCs w:val="24"/>
        </w:rPr>
        <w:t>s</w:t>
      </w:r>
      <w:r>
        <w:rPr>
          <w:sz w:val="24"/>
          <w:szCs w:val="24"/>
        </w:rPr>
        <w:t xml:space="preserve"> on implementing the recommendations of the Blue Ribbon Panel. We are hopeful that </w:t>
      </w:r>
      <w:r w:rsidR="00736A71">
        <w:rPr>
          <w:sz w:val="24"/>
          <w:szCs w:val="24"/>
        </w:rPr>
        <w:t xml:space="preserve">funding </w:t>
      </w:r>
      <w:r>
        <w:rPr>
          <w:sz w:val="24"/>
          <w:szCs w:val="24"/>
        </w:rPr>
        <w:t>legislation will be introduce</w:t>
      </w:r>
      <w:r w:rsidR="00736A71">
        <w:rPr>
          <w:sz w:val="24"/>
          <w:szCs w:val="24"/>
        </w:rPr>
        <w:t>d</w:t>
      </w:r>
      <w:r>
        <w:rPr>
          <w:sz w:val="24"/>
          <w:szCs w:val="24"/>
        </w:rPr>
        <w:t xml:space="preserve"> in the House of Representatives soon. A brand </w:t>
      </w:r>
      <w:r w:rsidR="00736A71">
        <w:rPr>
          <w:sz w:val="24"/>
          <w:szCs w:val="24"/>
        </w:rPr>
        <w:t xml:space="preserve">and associated communication materials are being developed for a </w:t>
      </w:r>
      <w:r>
        <w:rPr>
          <w:sz w:val="24"/>
          <w:szCs w:val="24"/>
        </w:rPr>
        <w:t>legislative campa</w:t>
      </w:r>
      <w:r w:rsidR="00736A71">
        <w:rPr>
          <w:sz w:val="24"/>
          <w:szCs w:val="24"/>
        </w:rPr>
        <w:t>ign.</w:t>
      </w:r>
      <w:r w:rsidR="00381E17" w:rsidRPr="007A7693">
        <w:rPr>
          <w:sz w:val="24"/>
          <w:szCs w:val="24"/>
        </w:rPr>
        <w:t xml:space="preserve"> </w:t>
      </w:r>
      <w:r w:rsidR="000C5D3C">
        <w:rPr>
          <w:sz w:val="24"/>
          <w:szCs w:val="24"/>
        </w:rPr>
        <w:t>States are encouraged to pass resolutions supporting the effort.</w:t>
      </w:r>
    </w:p>
    <w:p w14:paraId="69F116FA" w14:textId="4EC36569" w:rsidR="00381E17" w:rsidRPr="007A7693" w:rsidRDefault="00736A71">
      <w:pPr>
        <w:rPr>
          <w:sz w:val="24"/>
          <w:szCs w:val="24"/>
        </w:rPr>
      </w:pPr>
      <w:r>
        <w:rPr>
          <w:sz w:val="24"/>
          <w:szCs w:val="24"/>
        </w:rPr>
        <w:t xml:space="preserve">Meeting was </w:t>
      </w:r>
      <w:r w:rsidR="000C5D3C">
        <w:rPr>
          <w:sz w:val="24"/>
          <w:szCs w:val="24"/>
        </w:rPr>
        <w:t>a</w:t>
      </w:r>
      <w:r w:rsidR="00381E17" w:rsidRPr="007A7693">
        <w:rPr>
          <w:sz w:val="24"/>
          <w:szCs w:val="24"/>
        </w:rPr>
        <w:t>djourn</w:t>
      </w:r>
      <w:r>
        <w:rPr>
          <w:sz w:val="24"/>
          <w:szCs w:val="24"/>
        </w:rPr>
        <w:t>ed</w:t>
      </w:r>
      <w:r w:rsidR="00381E17" w:rsidRPr="007A7693">
        <w:rPr>
          <w:sz w:val="24"/>
          <w:szCs w:val="24"/>
        </w:rPr>
        <w:t xml:space="preserve"> at 12:53</w:t>
      </w:r>
    </w:p>
    <w:p w14:paraId="27A5BACF" w14:textId="77777777" w:rsidR="00D1755F" w:rsidRPr="00320698" w:rsidRDefault="00D1755F" w:rsidP="00D1755F">
      <w:pPr>
        <w:rPr>
          <w:b/>
        </w:rPr>
      </w:pPr>
      <w:r w:rsidRPr="00320698">
        <w:rPr>
          <w:b/>
        </w:rPr>
        <w:t>Progress and Opportunities</w:t>
      </w:r>
    </w:p>
    <w:p w14:paraId="1BFC69FF" w14:textId="77777777" w:rsidR="00D1755F" w:rsidRPr="00D1755F" w:rsidRDefault="00D1755F" w:rsidP="00D1755F">
      <w:r w:rsidRPr="00D1755F">
        <w:t xml:space="preserve">Progress made toward achievement of Goal 2 in the Association's Strategic Plan: </w:t>
      </w:r>
    </w:p>
    <w:p w14:paraId="3D7B2A76" w14:textId="77777777" w:rsidR="00D1755F" w:rsidRPr="00D1755F" w:rsidRDefault="00D1755F" w:rsidP="00D1755F">
      <w:pPr>
        <w:pStyle w:val="ListParagraph"/>
        <w:numPr>
          <w:ilvl w:val="0"/>
          <w:numId w:val="3"/>
        </w:numPr>
      </w:pPr>
      <w:r w:rsidRPr="00D1755F">
        <w:t>Protect state agency statutory authority for management of fish and wildlife resources within their borders</w:t>
      </w:r>
    </w:p>
    <w:p w14:paraId="3918CE01" w14:textId="77777777" w:rsidR="00D1755F" w:rsidRPr="00D1755F" w:rsidRDefault="00D1755F" w:rsidP="00D1755F">
      <w:pPr>
        <w:pStyle w:val="ListParagraph"/>
        <w:numPr>
          <w:ilvl w:val="0"/>
          <w:numId w:val="3"/>
        </w:numPr>
      </w:pPr>
      <w:r w:rsidRPr="00D1755F">
        <w:t>Promote state, provincial, territorial and federal agency understanding of authority and jurisdictional issues.</w:t>
      </w:r>
    </w:p>
    <w:p w14:paraId="07A3CDBD" w14:textId="77777777" w:rsidR="00D1755F" w:rsidRPr="00D1755F" w:rsidRDefault="00D1755F" w:rsidP="00D1755F">
      <w:pPr>
        <w:rPr>
          <w:b/>
        </w:rPr>
      </w:pPr>
      <w:r w:rsidRPr="00D1755F">
        <w:rPr>
          <w:b/>
        </w:rPr>
        <w:t>Threats and Emerging Issues Identified</w:t>
      </w:r>
    </w:p>
    <w:p w14:paraId="55DB2F98" w14:textId="2D336840" w:rsidR="00D1755F" w:rsidRPr="00D1755F" w:rsidRDefault="00D1755F" w:rsidP="00D1755F">
      <w:r w:rsidRPr="00D1755F">
        <w:t xml:space="preserve">Registration of Kaput toxicant for feral hog control could impact non-target species and </w:t>
      </w:r>
      <w:r>
        <w:t>put the heal</w:t>
      </w:r>
      <w:r w:rsidRPr="00D1755F">
        <w:t>th of hunters and their families</w:t>
      </w:r>
      <w:r>
        <w:t xml:space="preserve"> at risk</w:t>
      </w:r>
      <w:r w:rsidRPr="00D1755F">
        <w:t>.</w:t>
      </w:r>
    </w:p>
    <w:p w14:paraId="3218892D" w14:textId="4F003417" w:rsidR="00D1755F" w:rsidRPr="00D1755F" w:rsidRDefault="00D1755F" w:rsidP="00D1755F">
      <w:r w:rsidRPr="00D1755F">
        <w:t>Harvest of snapping turtles could be having population impacts</w:t>
      </w:r>
    </w:p>
    <w:p w14:paraId="7253620E" w14:textId="77777777" w:rsidR="00D1755F" w:rsidRPr="00D1755F" w:rsidRDefault="00D1755F" w:rsidP="00D1755F">
      <w:pPr>
        <w:rPr>
          <w:b/>
        </w:rPr>
      </w:pPr>
      <w:r w:rsidRPr="00D1755F">
        <w:rPr>
          <w:b/>
        </w:rPr>
        <w:t>New Opportunities Identified</w:t>
      </w:r>
    </w:p>
    <w:p w14:paraId="03E5A3B5" w14:textId="77777777" w:rsidR="00D1755F" w:rsidRPr="00D1755F" w:rsidRDefault="00D1755F" w:rsidP="00D1755F">
      <w:r w:rsidRPr="00D1755F">
        <w:t>None identified</w:t>
      </w:r>
    </w:p>
    <w:p w14:paraId="1BC60A88" w14:textId="77777777" w:rsidR="00D1755F" w:rsidRPr="00D1755F" w:rsidRDefault="00D1755F" w:rsidP="00D1755F">
      <w:pPr>
        <w:rPr>
          <w:b/>
        </w:rPr>
      </w:pPr>
      <w:r w:rsidRPr="00D1755F">
        <w:rPr>
          <w:b/>
        </w:rPr>
        <w:t>Action Items</w:t>
      </w:r>
    </w:p>
    <w:p w14:paraId="178ECA97" w14:textId="77777777" w:rsidR="00D1755F" w:rsidRDefault="00D1755F" w:rsidP="00D1755F">
      <w:r w:rsidRPr="00D1755F">
        <w:t>None</w:t>
      </w:r>
    </w:p>
    <w:p w14:paraId="5BFECBC2" w14:textId="77777777" w:rsidR="00D1755F" w:rsidRDefault="00D1755F" w:rsidP="00D1755F">
      <w:r w:rsidRPr="00320698">
        <w:rPr>
          <w:b/>
          <w:i/>
        </w:rPr>
        <w:t>Submitted by</w:t>
      </w:r>
      <w:r>
        <w:t>: Jim Douglas</w:t>
      </w:r>
    </w:p>
    <w:p w14:paraId="610B6B5B" w14:textId="77777777" w:rsidR="00620779" w:rsidRPr="007A7693" w:rsidRDefault="00620779">
      <w:pPr>
        <w:rPr>
          <w:sz w:val="24"/>
          <w:szCs w:val="24"/>
        </w:rPr>
      </w:pPr>
    </w:p>
    <w:p w14:paraId="0E22698A" w14:textId="77777777" w:rsidR="00FB0B73" w:rsidRPr="007A7693" w:rsidRDefault="00FB0B73">
      <w:pPr>
        <w:rPr>
          <w:sz w:val="24"/>
          <w:szCs w:val="24"/>
        </w:rPr>
      </w:pPr>
    </w:p>
    <w:sectPr w:rsidR="00FB0B73" w:rsidRPr="007A76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94B48" w14:textId="77777777" w:rsidR="000C5D3C" w:rsidRDefault="000C5D3C" w:rsidP="000C5D3C">
      <w:pPr>
        <w:spacing w:after="0" w:line="240" w:lineRule="auto"/>
      </w:pPr>
      <w:r>
        <w:separator/>
      </w:r>
    </w:p>
  </w:endnote>
  <w:endnote w:type="continuationSeparator" w:id="0">
    <w:p w14:paraId="5FBCF111" w14:textId="77777777" w:rsidR="000C5D3C" w:rsidRDefault="000C5D3C" w:rsidP="000C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77C13" w14:textId="77777777" w:rsidR="000C5D3C" w:rsidRDefault="000C5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54D6" w14:textId="77777777" w:rsidR="000C5D3C" w:rsidRDefault="000C5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EB5E6" w14:textId="77777777" w:rsidR="000C5D3C" w:rsidRDefault="000C5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6C3E2" w14:textId="77777777" w:rsidR="000C5D3C" w:rsidRDefault="000C5D3C" w:rsidP="000C5D3C">
      <w:pPr>
        <w:spacing w:after="0" w:line="240" w:lineRule="auto"/>
      </w:pPr>
      <w:r>
        <w:separator/>
      </w:r>
    </w:p>
  </w:footnote>
  <w:footnote w:type="continuationSeparator" w:id="0">
    <w:p w14:paraId="2F40959C" w14:textId="77777777" w:rsidR="000C5D3C" w:rsidRDefault="000C5D3C" w:rsidP="000C5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34EB1" w14:textId="6D3BBB7C" w:rsidR="000C5D3C" w:rsidRDefault="000C5D3C">
    <w:pPr>
      <w:pStyle w:val="Header"/>
    </w:pPr>
    <w:r>
      <w:rPr>
        <w:noProof/>
      </w:rPr>
      <w:pict w14:anchorId="4B9D5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02585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F23E" w14:textId="12E13989" w:rsidR="000C5D3C" w:rsidRDefault="000C5D3C">
    <w:pPr>
      <w:pStyle w:val="Header"/>
    </w:pPr>
    <w:r>
      <w:rPr>
        <w:noProof/>
      </w:rPr>
      <w:pict w14:anchorId="5ABCAA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02585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5ED2" w14:textId="6BE6CFAE" w:rsidR="000C5D3C" w:rsidRDefault="000C5D3C">
    <w:pPr>
      <w:pStyle w:val="Header"/>
    </w:pPr>
    <w:r>
      <w:rPr>
        <w:noProof/>
      </w:rPr>
      <w:pict w14:anchorId="6C4346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702585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A3B7A"/>
    <w:multiLevelType w:val="hybridMultilevel"/>
    <w:tmpl w:val="4CD4DF02"/>
    <w:lvl w:ilvl="0" w:tplc="545CABD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01032"/>
    <w:multiLevelType w:val="hybridMultilevel"/>
    <w:tmpl w:val="DB84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7B169F"/>
    <w:multiLevelType w:val="hybridMultilevel"/>
    <w:tmpl w:val="CBC2900E"/>
    <w:lvl w:ilvl="0" w:tplc="074C597E">
      <w:start w:val="2"/>
      <w:numFmt w:val="bullet"/>
      <w:lvlText w:val=""/>
      <w:lvlJc w:val="left"/>
      <w:pPr>
        <w:ind w:left="1080" w:hanging="360"/>
      </w:pPr>
      <w:rPr>
        <w:rFonts w:ascii="Wingdings" w:eastAsiaTheme="minorHAnsi" w:hAnsi="Wingdings"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F5"/>
    <w:rsid w:val="0000003B"/>
    <w:rsid w:val="00002269"/>
    <w:rsid w:val="000040D8"/>
    <w:rsid w:val="000056EF"/>
    <w:rsid w:val="0000771F"/>
    <w:rsid w:val="00007957"/>
    <w:rsid w:val="00010D68"/>
    <w:rsid w:val="00011173"/>
    <w:rsid w:val="00016460"/>
    <w:rsid w:val="00020DB4"/>
    <w:rsid w:val="00021701"/>
    <w:rsid w:val="00023B3C"/>
    <w:rsid w:val="00027BF8"/>
    <w:rsid w:val="00027F00"/>
    <w:rsid w:val="000306C4"/>
    <w:rsid w:val="00031897"/>
    <w:rsid w:val="00031AD9"/>
    <w:rsid w:val="00033BD4"/>
    <w:rsid w:val="00036423"/>
    <w:rsid w:val="00036CD4"/>
    <w:rsid w:val="000373A5"/>
    <w:rsid w:val="00037ADF"/>
    <w:rsid w:val="00041447"/>
    <w:rsid w:val="00042D77"/>
    <w:rsid w:val="00053472"/>
    <w:rsid w:val="00055C4B"/>
    <w:rsid w:val="00056323"/>
    <w:rsid w:val="00062B5D"/>
    <w:rsid w:val="00063A09"/>
    <w:rsid w:val="00063F77"/>
    <w:rsid w:val="00064463"/>
    <w:rsid w:val="000662EF"/>
    <w:rsid w:val="0006642C"/>
    <w:rsid w:val="00067A31"/>
    <w:rsid w:val="000714E8"/>
    <w:rsid w:val="00073C33"/>
    <w:rsid w:val="000818A0"/>
    <w:rsid w:val="000840DF"/>
    <w:rsid w:val="00084DA5"/>
    <w:rsid w:val="0008524C"/>
    <w:rsid w:val="000878E5"/>
    <w:rsid w:val="00087A1D"/>
    <w:rsid w:val="00090D27"/>
    <w:rsid w:val="000913B3"/>
    <w:rsid w:val="0009382B"/>
    <w:rsid w:val="00095081"/>
    <w:rsid w:val="00097469"/>
    <w:rsid w:val="000A044C"/>
    <w:rsid w:val="000A10E9"/>
    <w:rsid w:val="000A165D"/>
    <w:rsid w:val="000A16CA"/>
    <w:rsid w:val="000A2A4D"/>
    <w:rsid w:val="000A31DB"/>
    <w:rsid w:val="000A48F8"/>
    <w:rsid w:val="000A775A"/>
    <w:rsid w:val="000B01D2"/>
    <w:rsid w:val="000B44BD"/>
    <w:rsid w:val="000B47FD"/>
    <w:rsid w:val="000B4C65"/>
    <w:rsid w:val="000B500C"/>
    <w:rsid w:val="000B5532"/>
    <w:rsid w:val="000C1792"/>
    <w:rsid w:val="000C1E66"/>
    <w:rsid w:val="000C243C"/>
    <w:rsid w:val="000C38D8"/>
    <w:rsid w:val="000C5213"/>
    <w:rsid w:val="000C5D3C"/>
    <w:rsid w:val="000C7108"/>
    <w:rsid w:val="000C7B84"/>
    <w:rsid w:val="000C7D6D"/>
    <w:rsid w:val="000C7D74"/>
    <w:rsid w:val="000D0FB7"/>
    <w:rsid w:val="000D3D54"/>
    <w:rsid w:val="000D4AF3"/>
    <w:rsid w:val="000D5EDB"/>
    <w:rsid w:val="000D6655"/>
    <w:rsid w:val="000D7FD0"/>
    <w:rsid w:val="000E0344"/>
    <w:rsid w:val="000E0494"/>
    <w:rsid w:val="000E428F"/>
    <w:rsid w:val="000E48B3"/>
    <w:rsid w:val="000E53B4"/>
    <w:rsid w:val="000E573E"/>
    <w:rsid w:val="000E57BB"/>
    <w:rsid w:val="000E68F6"/>
    <w:rsid w:val="000F5C6D"/>
    <w:rsid w:val="000F67D3"/>
    <w:rsid w:val="000F73DF"/>
    <w:rsid w:val="00101B59"/>
    <w:rsid w:val="00102179"/>
    <w:rsid w:val="001026AE"/>
    <w:rsid w:val="0010368C"/>
    <w:rsid w:val="00105D14"/>
    <w:rsid w:val="00110335"/>
    <w:rsid w:val="00110A92"/>
    <w:rsid w:val="00111B4A"/>
    <w:rsid w:val="00113E17"/>
    <w:rsid w:val="00115E2F"/>
    <w:rsid w:val="001173B3"/>
    <w:rsid w:val="00117BCD"/>
    <w:rsid w:val="00121F2C"/>
    <w:rsid w:val="00126E64"/>
    <w:rsid w:val="00130287"/>
    <w:rsid w:val="001302E4"/>
    <w:rsid w:val="0013351D"/>
    <w:rsid w:val="00134B12"/>
    <w:rsid w:val="001369C1"/>
    <w:rsid w:val="00136B66"/>
    <w:rsid w:val="001374FC"/>
    <w:rsid w:val="00137828"/>
    <w:rsid w:val="00140E39"/>
    <w:rsid w:val="001413E3"/>
    <w:rsid w:val="00144428"/>
    <w:rsid w:val="001507C9"/>
    <w:rsid w:val="0015089B"/>
    <w:rsid w:val="001510FE"/>
    <w:rsid w:val="0015161E"/>
    <w:rsid w:val="00153E72"/>
    <w:rsid w:val="001546AE"/>
    <w:rsid w:val="001565A7"/>
    <w:rsid w:val="00156A61"/>
    <w:rsid w:val="001578F3"/>
    <w:rsid w:val="001602A6"/>
    <w:rsid w:val="00163D52"/>
    <w:rsid w:val="0016412D"/>
    <w:rsid w:val="00167CCF"/>
    <w:rsid w:val="0017153D"/>
    <w:rsid w:val="001727FD"/>
    <w:rsid w:val="001749C4"/>
    <w:rsid w:val="0017521D"/>
    <w:rsid w:val="0017610E"/>
    <w:rsid w:val="001766F8"/>
    <w:rsid w:val="001810B8"/>
    <w:rsid w:val="00181DD3"/>
    <w:rsid w:val="00182B1E"/>
    <w:rsid w:val="00186727"/>
    <w:rsid w:val="00191F0F"/>
    <w:rsid w:val="0019229D"/>
    <w:rsid w:val="00193F99"/>
    <w:rsid w:val="00195A7C"/>
    <w:rsid w:val="00196C69"/>
    <w:rsid w:val="00197300"/>
    <w:rsid w:val="001A1291"/>
    <w:rsid w:val="001A1CC4"/>
    <w:rsid w:val="001A3CBE"/>
    <w:rsid w:val="001A48E8"/>
    <w:rsid w:val="001A4C2C"/>
    <w:rsid w:val="001A4FAE"/>
    <w:rsid w:val="001A51FF"/>
    <w:rsid w:val="001A5734"/>
    <w:rsid w:val="001A5E8D"/>
    <w:rsid w:val="001A728A"/>
    <w:rsid w:val="001B00AC"/>
    <w:rsid w:val="001B1B31"/>
    <w:rsid w:val="001B2BCB"/>
    <w:rsid w:val="001B5999"/>
    <w:rsid w:val="001B5ECE"/>
    <w:rsid w:val="001B705B"/>
    <w:rsid w:val="001C0587"/>
    <w:rsid w:val="001C11E2"/>
    <w:rsid w:val="001C1E7B"/>
    <w:rsid w:val="001C2B5F"/>
    <w:rsid w:val="001C2C59"/>
    <w:rsid w:val="001C2E67"/>
    <w:rsid w:val="001C31D1"/>
    <w:rsid w:val="001C4672"/>
    <w:rsid w:val="001C615D"/>
    <w:rsid w:val="001C704D"/>
    <w:rsid w:val="001C7E14"/>
    <w:rsid w:val="001D0373"/>
    <w:rsid w:val="001D0F78"/>
    <w:rsid w:val="001D24AB"/>
    <w:rsid w:val="001D547D"/>
    <w:rsid w:val="001D5C4B"/>
    <w:rsid w:val="001E1BB9"/>
    <w:rsid w:val="001E3107"/>
    <w:rsid w:val="001E366B"/>
    <w:rsid w:val="001E630A"/>
    <w:rsid w:val="001F0249"/>
    <w:rsid w:val="001F09CC"/>
    <w:rsid w:val="001F10DF"/>
    <w:rsid w:val="001F1317"/>
    <w:rsid w:val="001F30A8"/>
    <w:rsid w:val="001F3883"/>
    <w:rsid w:val="001F5CB6"/>
    <w:rsid w:val="001F7586"/>
    <w:rsid w:val="001F7978"/>
    <w:rsid w:val="002021B4"/>
    <w:rsid w:val="002067CE"/>
    <w:rsid w:val="002070D7"/>
    <w:rsid w:val="00207EAD"/>
    <w:rsid w:val="00212E06"/>
    <w:rsid w:val="0021395D"/>
    <w:rsid w:val="0021529F"/>
    <w:rsid w:val="002179F1"/>
    <w:rsid w:val="0022073B"/>
    <w:rsid w:val="00220878"/>
    <w:rsid w:val="002209A1"/>
    <w:rsid w:val="00220D6F"/>
    <w:rsid w:val="00221B5F"/>
    <w:rsid w:val="00223B36"/>
    <w:rsid w:val="002248F8"/>
    <w:rsid w:val="00225871"/>
    <w:rsid w:val="00227434"/>
    <w:rsid w:val="002279F9"/>
    <w:rsid w:val="00227EFB"/>
    <w:rsid w:val="00230CDD"/>
    <w:rsid w:val="00232E5B"/>
    <w:rsid w:val="002331D8"/>
    <w:rsid w:val="002359D4"/>
    <w:rsid w:val="00235D07"/>
    <w:rsid w:val="00240CB9"/>
    <w:rsid w:val="00241E11"/>
    <w:rsid w:val="002420A9"/>
    <w:rsid w:val="00242185"/>
    <w:rsid w:val="002427A8"/>
    <w:rsid w:val="00243D4C"/>
    <w:rsid w:val="0024417B"/>
    <w:rsid w:val="00245FE7"/>
    <w:rsid w:val="00246E21"/>
    <w:rsid w:val="0025246E"/>
    <w:rsid w:val="002542D2"/>
    <w:rsid w:val="00255665"/>
    <w:rsid w:val="002561DD"/>
    <w:rsid w:val="0026332B"/>
    <w:rsid w:val="00265EF8"/>
    <w:rsid w:val="00267B95"/>
    <w:rsid w:val="002743EB"/>
    <w:rsid w:val="0027544C"/>
    <w:rsid w:val="00276211"/>
    <w:rsid w:val="0027624A"/>
    <w:rsid w:val="00276AE2"/>
    <w:rsid w:val="002778A3"/>
    <w:rsid w:val="00277D21"/>
    <w:rsid w:val="00280D62"/>
    <w:rsid w:val="00281E2E"/>
    <w:rsid w:val="0028375E"/>
    <w:rsid w:val="00286D2B"/>
    <w:rsid w:val="002922C4"/>
    <w:rsid w:val="0029417B"/>
    <w:rsid w:val="002A07E5"/>
    <w:rsid w:val="002A17D0"/>
    <w:rsid w:val="002A1C12"/>
    <w:rsid w:val="002A3095"/>
    <w:rsid w:val="002A38C2"/>
    <w:rsid w:val="002A4220"/>
    <w:rsid w:val="002A4C89"/>
    <w:rsid w:val="002A55C7"/>
    <w:rsid w:val="002B0867"/>
    <w:rsid w:val="002B0D16"/>
    <w:rsid w:val="002B0E83"/>
    <w:rsid w:val="002B3BDC"/>
    <w:rsid w:val="002B3DD7"/>
    <w:rsid w:val="002B4A51"/>
    <w:rsid w:val="002B6185"/>
    <w:rsid w:val="002B6329"/>
    <w:rsid w:val="002B72C3"/>
    <w:rsid w:val="002C11E6"/>
    <w:rsid w:val="002C29F0"/>
    <w:rsid w:val="002C2F92"/>
    <w:rsid w:val="002C3394"/>
    <w:rsid w:val="002C4B04"/>
    <w:rsid w:val="002C6794"/>
    <w:rsid w:val="002C6B72"/>
    <w:rsid w:val="002C7BBD"/>
    <w:rsid w:val="002D2CE4"/>
    <w:rsid w:val="002D5AA6"/>
    <w:rsid w:val="002E00A6"/>
    <w:rsid w:val="002E0966"/>
    <w:rsid w:val="002E33AC"/>
    <w:rsid w:val="002E4ACB"/>
    <w:rsid w:val="002E70F4"/>
    <w:rsid w:val="002F38A6"/>
    <w:rsid w:val="002F398B"/>
    <w:rsid w:val="002F4551"/>
    <w:rsid w:val="002F6F5E"/>
    <w:rsid w:val="002F76CE"/>
    <w:rsid w:val="002F7721"/>
    <w:rsid w:val="00300358"/>
    <w:rsid w:val="00300CFB"/>
    <w:rsid w:val="00302CA9"/>
    <w:rsid w:val="003030E9"/>
    <w:rsid w:val="00304029"/>
    <w:rsid w:val="003109D4"/>
    <w:rsid w:val="0031319E"/>
    <w:rsid w:val="00313A28"/>
    <w:rsid w:val="00313DB4"/>
    <w:rsid w:val="003151E3"/>
    <w:rsid w:val="00324CA0"/>
    <w:rsid w:val="00324DE5"/>
    <w:rsid w:val="0032504E"/>
    <w:rsid w:val="00325B0D"/>
    <w:rsid w:val="003261D1"/>
    <w:rsid w:val="00327EE6"/>
    <w:rsid w:val="0033129F"/>
    <w:rsid w:val="00331793"/>
    <w:rsid w:val="00332FB2"/>
    <w:rsid w:val="00334952"/>
    <w:rsid w:val="003357A9"/>
    <w:rsid w:val="0033620E"/>
    <w:rsid w:val="003458E7"/>
    <w:rsid w:val="0034632E"/>
    <w:rsid w:val="0034718C"/>
    <w:rsid w:val="003509BB"/>
    <w:rsid w:val="003510DC"/>
    <w:rsid w:val="003515C9"/>
    <w:rsid w:val="00353C98"/>
    <w:rsid w:val="003575BB"/>
    <w:rsid w:val="00357DFC"/>
    <w:rsid w:val="003619CC"/>
    <w:rsid w:val="00364150"/>
    <w:rsid w:val="003661B4"/>
    <w:rsid w:val="0036621F"/>
    <w:rsid w:val="00366562"/>
    <w:rsid w:val="00371C11"/>
    <w:rsid w:val="00373BC5"/>
    <w:rsid w:val="00373F61"/>
    <w:rsid w:val="00373F6E"/>
    <w:rsid w:val="0037708A"/>
    <w:rsid w:val="00381D7C"/>
    <w:rsid w:val="00381E17"/>
    <w:rsid w:val="003846D7"/>
    <w:rsid w:val="00385AB9"/>
    <w:rsid w:val="003864B2"/>
    <w:rsid w:val="00386699"/>
    <w:rsid w:val="00391940"/>
    <w:rsid w:val="00393BAA"/>
    <w:rsid w:val="003945BB"/>
    <w:rsid w:val="0039480C"/>
    <w:rsid w:val="003979A7"/>
    <w:rsid w:val="003A1C5C"/>
    <w:rsid w:val="003A21FC"/>
    <w:rsid w:val="003A33DF"/>
    <w:rsid w:val="003A4A7C"/>
    <w:rsid w:val="003A4F7E"/>
    <w:rsid w:val="003A512D"/>
    <w:rsid w:val="003A554B"/>
    <w:rsid w:val="003B2876"/>
    <w:rsid w:val="003B4004"/>
    <w:rsid w:val="003B4FE8"/>
    <w:rsid w:val="003C194C"/>
    <w:rsid w:val="003C39F4"/>
    <w:rsid w:val="003C4081"/>
    <w:rsid w:val="003C4E6E"/>
    <w:rsid w:val="003C7CAF"/>
    <w:rsid w:val="003C7D04"/>
    <w:rsid w:val="003D000B"/>
    <w:rsid w:val="003D1B3E"/>
    <w:rsid w:val="003D24C5"/>
    <w:rsid w:val="003D4855"/>
    <w:rsid w:val="003D556D"/>
    <w:rsid w:val="003D5D9F"/>
    <w:rsid w:val="003D6A50"/>
    <w:rsid w:val="003E0178"/>
    <w:rsid w:val="003E3B24"/>
    <w:rsid w:val="003E549F"/>
    <w:rsid w:val="003E55F3"/>
    <w:rsid w:val="003E6A59"/>
    <w:rsid w:val="003E773F"/>
    <w:rsid w:val="003F0054"/>
    <w:rsid w:val="003F3AC8"/>
    <w:rsid w:val="003F44F1"/>
    <w:rsid w:val="003F4D4A"/>
    <w:rsid w:val="003F6E88"/>
    <w:rsid w:val="004000AA"/>
    <w:rsid w:val="0040027A"/>
    <w:rsid w:val="0040135C"/>
    <w:rsid w:val="0040165B"/>
    <w:rsid w:val="00403E79"/>
    <w:rsid w:val="00404766"/>
    <w:rsid w:val="00404ADF"/>
    <w:rsid w:val="00404B49"/>
    <w:rsid w:val="00404E3B"/>
    <w:rsid w:val="00405704"/>
    <w:rsid w:val="00405C1F"/>
    <w:rsid w:val="00405CCA"/>
    <w:rsid w:val="00406FFB"/>
    <w:rsid w:val="004070C1"/>
    <w:rsid w:val="004072BD"/>
    <w:rsid w:val="00413854"/>
    <w:rsid w:val="00413868"/>
    <w:rsid w:val="00415BB7"/>
    <w:rsid w:val="004164CA"/>
    <w:rsid w:val="00417724"/>
    <w:rsid w:val="00417BDD"/>
    <w:rsid w:val="0042033B"/>
    <w:rsid w:val="00421504"/>
    <w:rsid w:val="004240C7"/>
    <w:rsid w:val="00425998"/>
    <w:rsid w:val="00425C03"/>
    <w:rsid w:val="00426B5D"/>
    <w:rsid w:val="0042762F"/>
    <w:rsid w:val="00435C0C"/>
    <w:rsid w:val="00436804"/>
    <w:rsid w:val="00436D71"/>
    <w:rsid w:val="00437CD7"/>
    <w:rsid w:val="004420FE"/>
    <w:rsid w:val="00444D3D"/>
    <w:rsid w:val="00447C44"/>
    <w:rsid w:val="00450B46"/>
    <w:rsid w:val="00451875"/>
    <w:rsid w:val="00451FB0"/>
    <w:rsid w:val="0045263B"/>
    <w:rsid w:val="00453278"/>
    <w:rsid w:val="00453A2C"/>
    <w:rsid w:val="0045574B"/>
    <w:rsid w:val="00457261"/>
    <w:rsid w:val="00464203"/>
    <w:rsid w:val="004656EF"/>
    <w:rsid w:val="004661F3"/>
    <w:rsid w:val="004679A2"/>
    <w:rsid w:val="00470248"/>
    <w:rsid w:val="004736E3"/>
    <w:rsid w:val="00475E62"/>
    <w:rsid w:val="00476C0C"/>
    <w:rsid w:val="00477D9D"/>
    <w:rsid w:val="00480D31"/>
    <w:rsid w:val="00483293"/>
    <w:rsid w:val="00484532"/>
    <w:rsid w:val="00487ADB"/>
    <w:rsid w:val="00492C09"/>
    <w:rsid w:val="00492D5A"/>
    <w:rsid w:val="0049403C"/>
    <w:rsid w:val="00495190"/>
    <w:rsid w:val="00496BCA"/>
    <w:rsid w:val="004A09FD"/>
    <w:rsid w:val="004A1FE6"/>
    <w:rsid w:val="004A3526"/>
    <w:rsid w:val="004A3F72"/>
    <w:rsid w:val="004A44B4"/>
    <w:rsid w:val="004A54AA"/>
    <w:rsid w:val="004B163A"/>
    <w:rsid w:val="004B422A"/>
    <w:rsid w:val="004B7B4B"/>
    <w:rsid w:val="004C13E7"/>
    <w:rsid w:val="004C3D97"/>
    <w:rsid w:val="004C6F26"/>
    <w:rsid w:val="004C7F0C"/>
    <w:rsid w:val="004D2464"/>
    <w:rsid w:val="004D55D9"/>
    <w:rsid w:val="004E051C"/>
    <w:rsid w:val="004E2B83"/>
    <w:rsid w:val="004E3E6E"/>
    <w:rsid w:val="004E42A1"/>
    <w:rsid w:val="004E52D8"/>
    <w:rsid w:val="004E62C6"/>
    <w:rsid w:val="004F092D"/>
    <w:rsid w:val="004F17A6"/>
    <w:rsid w:val="004F29FE"/>
    <w:rsid w:val="004F3124"/>
    <w:rsid w:val="004F3BB6"/>
    <w:rsid w:val="004F6581"/>
    <w:rsid w:val="004F71DF"/>
    <w:rsid w:val="004F7D18"/>
    <w:rsid w:val="00502591"/>
    <w:rsid w:val="00502743"/>
    <w:rsid w:val="00503E3C"/>
    <w:rsid w:val="00503ECB"/>
    <w:rsid w:val="005131C0"/>
    <w:rsid w:val="0051369D"/>
    <w:rsid w:val="005219A0"/>
    <w:rsid w:val="005230D5"/>
    <w:rsid w:val="00524EF1"/>
    <w:rsid w:val="0052544A"/>
    <w:rsid w:val="00526715"/>
    <w:rsid w:val="00527CE2"/>
    <w:rsid w:val="00535A68"/>
    <w:rsid w:val="00535D80"/>
    <w:rsid w:val="00537EFF"/>
    <w:rsid w:val="0054052D"/>
    <w:rsid w:val="0054368C"/>
    <w:rsid w:val="00543A3E"/>
    <w:rsid w:val="00543D86"/>
    <w:rsid w:val="0054443C"/>
    <w:rsid w:val="00544795"/>
    <w:rsid w:val="005452A7"/>
    <w:rsid w:val="005468CB"/>
    <w:rsid w:val="00551AE2"/>
    <w:rsid w:val="00554980"/>
    <w:rsid w:val="005559F0"/>
    <w:rsid w:val="00555D39"/>
    <w:rsid w:val="00560272"/>
    <w:rsid w:val="005615C9"/>
    <w:rsid w:val="005626ED"/>
    <w:rsid w:val="00563964"/>
    <w:rsid w:val="00563F92"/>
    <w:rsid w:val="0056410E"/>
    <w:rsid w:val="0056448F"/>
    <w:rsid w:val="00564716"/>
    <w:rsid w:val="00564FF2"/>
    <w:rsid w:val="005651FF"/>
    <w:rsid w:val="005731D6"/>
    <w:rsid w:val="00573570"/>
    <w:rsid w:val="00575F1B"/>
    <w:rsid w:val="005814BF"/>
    <w:rsid w:val="00587CE9"/>
    <w:rsid w:val="00594788"/>
    <w:rsid w:val="00594D82"/>
    <w:rsid w:val="005A0273"/>
    <w:rsid w:val="005A2F57"/>
    <w:rsid w:val="005A3263"/>
    <w:rsid w:val="005A6311"/>
    <w:rsid w:val="005A7199"/>
    <w:rsid w:val="005A7D13"/>
    <w:rsid w:val="005B1BBD"/>
    <w:rsid w:val="005B26AB"/>
    <w:rsid w:val="005B6027"/>
    <w:rsid w:val="005B62FE"/>
    <w:rsid w:val="005B74B0"/>
    <w:rsid w:val="005C189A"/>
    <w:rsid w:val="005C592C"/>
    <w:rsid w:val="005C7A32"/>
    <w:rsid w:val="005D0DC6"/>
    <w:rsid w:val="005D3CBD"/>
    <w:rsid w:val="005D439C"/>
    <w:rsid w:val="005D4E99"/>
    <w:rsid w:val="005E1564"/>
    <w:rsid w:val="005E1941"/>
    <w:rsid w:val="005E2A35"/>
    <w:rsid w:val="005E3133"/>
    <w:rsid w:val="005E5A5D"/>
    <w:rsid w:val="005E600E"/>
    <w:rsid w:val="005E737F"/>
    <w:rsid w:val="005E79D1"/>
    <w:rsid w:val="005F0A7D"/>
    <w:rsid w:val="005F1550"/>
    <w:rsid w:val="005F208E"/>
    <w:rsid w:val="005F4959"/>
    <w:rsid w:val="005F5BF6"/>
    <w:rsid w:val="005F6B77"/>
    <w:rsid w:val="005F7016"/>
    <w:rsid w:val="006013EF"/>
    <w:rsid w:val="00602570"/>
    <w:rsid w:val="00602630"/>
    <w:rsid w:val="00604BD9"/>
    <w:rsid w:val="00605010"/>
    <w:rsid w:val="006053B3"/>
    <w:rsid w:val="006059E6"/>
    <w:rsid w:val="006064FA"/>
    <w:rsid w:val="00610197"/>
    <w:rsid w:val="00610D01"/>
    <w:rsid w:val="006115C9"/>
    <w:rsid w:val="00613625"/>
    <w:rsid w:val="0061420B"/>
    <w:rsid w:val="00616DAB"/>
    <w:rsid w:val="006172E7"/>
    <w:rsid w:val="00620061"/>
    <w:rsid w:val="00620779"/>
    <w:rsid w:val="00620BFA"/>
    <w:rsid w:val="00620EB3"/>
    <w:rsid w:val="006211F6"/>
    <w:rsid w:val="00621500"/>
    <w:rsid w:val="00626269"/>
    <w:rsid w:val="00627307"/>
    <w:rsid w:val="00630632"/>
    <w:rsid w:val="00631885"/>
    <w:rsid w:val="0063227C"/>
    <w:rsid w:val="00637D99"/>
    <w:rsid w:val="00642C53"/>
    <w:rsid w:val="00642E9B"/>
    <w:rsid w:val="0064380E"/>
    <w:rsid w:val="006439D6"/>
    <w:rsid w:val="00643C01"/>
    <w:rsid w:val="00644B77"/>
    <w:rsid w:val="00644CC2"/>
    <w:rsid w:val="00646D8E"/>
    <w:rsid w:val="00651076"/>
    <w:rsid w:val="0065161E"/>
    <w:rsid w:val="00651BEB"/>
    <w:rsid w:val="00653366"/>
    <w:rsid w:val="00653D9C"/>
    <w:rsid w:val="0065408F"/>
    <w:rsid w:val="00654906"/>
    <w:rsid w:val="00654D72"/>
    <w:rsid w:val="00656DE6"/>
    <w:rsid w:val="0065752D"/>
    <w:rsid w:val="0066115D"/>
    <w:rsid w:val="006616D2"/>
    <w:rsid w:val="00661AE5"/>
    <w:rsid w:val="00661EDE"/>
    <w:rsid w:val="0066347B"/>
    <w:rsid w:val="00664567"/>
    <w:rsid w:val="00664FBC"/>
    <w:rsid w:val="00665811"/>
    <w:rsid w:val="00666E52"/>
    <w:rsid w:val="00671F3D"/>
    <w:rsid w:val="00681F1C"/>
    <w:rsid w:val="00683A6D"/>
    <w:rsid w:val="00684105"/>
    <w:rsid w:val="00685626"/>
    <w:rsid w:val="006856E5"/>
    <w:rsid w:val="00686990"/>
    <w:rsid w:val="00686A4F"/>
    <w:rsid w:val="00687B51"/>
    <w:rsid w:val="00691D7F"/>
    <w:rsid w:val="006926DE"/>
    <w:rsid w:val="00693D7A"/>
    <w:rsid w:val="00693DA8"/>
    <w:rsid w:val="00694ACF"/>
    <w:rsid w:val="006A0A66"/>
    <w:rsid w:val="006A0FC6"/>
    <w:rsid w:val="006A1381"/>
    <w:rsid w:val="006A1E49"/>
    <w:rsid w:val="006A3C10"/>
    <w:rsid w:val="006A5BB9"/>
    <w:rsid w:val="006A64C0"/>
    <w:rsid w:val="006A65E2"/>
    <w:rsid w:val="006A6A90"/>
    <w:rsid w:val="006A7802"/>
    <w:rsid w:val="006B4218"/>
    <w:rsid w:val="006B56A1"/>
    <w:rsid w:val="006B6107"/>
    <w:rsid w:val="006C0FCE"/>
    <w:rsid w:val="006C12F9"/>
    <w:rsid w:val="006C191B"/>
    <w:rsid w:val="006C2923"/>
    <w:rsid w:val="006C2B4A"/>
    <w:rsid w:val="006C2D57"/>
    <w:rsid w:val="006C4CEB"/>
    <w:rsid w:val="006C5011"/>
    <w:rsid w:val="006C682F"/>
    <w:rsid w:val="006D1EA6"/>
    <w:rsid w:val="006D2C09"/>
    <w:rsid w:val="006D3820"/>
    <w:rsid w:val="006D4966"/>
    <w:rsid w:val="006D6242"/>
    <w:rsid w:val="006E1950"/>
    <w:rsid w:val="006E1C16"/>
    <w:rsid w:val="006E3A42"/>
    <w:rsid w:val="006E4412"/>
    <w:rsid w:val="006E4766"/>
    <w:rsid w:val="006E526D"/>
    <w:rsid w:val="006E6A33"/>
    <w:rsid w:val="006F0484"/>
    <w:rsid w:val="006F0DBA"/>
    <w:rsid w:val="006F0EE5"/>
    <w:rsid w:val="006F1B1D"/>
    <w:rsid w:val="006F3585"/>
    <w:rsid w:val="006F62BB"/>
    <w:rsid w:val="006F696F"/>
    <w:rsid w:val="00701903"/>
    <w:rsid w:val="00704C55"/>
    <w:rsid w:val="00705662"/>
    <w:rsid w:val="00707837"/>
    <w:rsid w:val="007106CC"/>
    <w:rsid w:val="00710A8F"/>
    <w:rsid w:val="007112C3"/>
    <w:rsid w:val="007113CC"/>
    <w:rsid w:val="007126BE"/>
    <w:rsid w:val="00714C76"/>
    <w:rsid w:val="00717F6C"/>
    <w:rsid w:val="00720232"/>
    <w:rsid w:val="00721606"/>
    <w:rsid w:val="0072375B"/>
    <w:rsid w:val="00724B2A"/>
    <w:rsid w:val="007260B9"/>
    <w:rsid w:val="007333A0"/>
    <w:rsid w:val="00734672"/>
    <w:rsid w:val="00736A71"/>
    <w:rsid w:val="00742869"/>
    <w:rsid w:val="00746B98"/>
    <w:rsid w:val="007503EA"/>
    <w:rsid w:val="00750E98"/>
    <w:rsid w:val="00752E4B"/>
    <w:rsid w:val="00753011"/>
    <w:rsid w:val="00753C9E"/>
    <w:rsid w:val="00754780"/>
    <w:rsid w:val="00757B87"/>
    <w:rsid w:val="00760DAA"/>
    <w:rsid w:val="00761B7B"/>
    <w:rsid w:val="00762D46"/>
    <w:rsid w:val="00763502"/>
    <w:rsid w:val="00763D39"/>
    <w:rsid w:val="00766034"/>
    <w:rsid w:val="00766ED8"/>
    <w:rsid w:val="007676B2"/>
    <w:rsid w:val="00767A88"/>
    <w:rsid w:val="00770F9F"/>
    <w:rsid w:val="007710BC"/>
    <w:rsid w:val="00771570"/>
    <w:rsid w:val="007716D8"/>
    <w:rsid w:val="00776238"/>
    <w:rsid w:val="0077688F"/>
    <w:rsid w:val="00780148"/>
    <w:rsid w:val="00780798"/>
    <w:rsid w:val="00780953"/>
    <w:rsid w:val="00782F78"/>
    <w:rsid w:val="007855F2"/>
    <w:rsid w:val="00787D5E"/>
    <w:rsid w:val="00790EE8"/>
    <w:rsid w:val="007932F4"/>
    <w:rsid w:val="00795BF2"/>
    <w:rsid w:val="007A0FE3"/>
    <w:rsid w:val="007A158E"/>
    <w:rsid w:val="007A1897"/>
    <w:rsid w:val="007A3611"/>
    <w:rsid w:val="007A45D4"/>
    <w:rsid w:val="007A7693"/>
    <w:rsid w:val="007B0DD2"/>
    <w:rsid w:val="007B15D6"/>
    <w:rsid w:val="007B18BB"/>
    <w:rsid w:val="007B479F"/>
    <w:rsid w:val="007B7260"/>
    <w:rsid w:val="007B75BF"/>
    <w:rsid w:val="007C08AA"/>
    <w:rsid w:val="007C1B01"/>
    <w:rsid w:val="007C28B7"/>
    <w:rsid w:val="007C3DC2"/>
    <w:rsid w:val="007C3F0E"/>
    <w:rsid w:val="007C4E2F"/>
    <w:rsid w:val="007C76DF"/>
    <w:rsid w:val="007C7C34"/>
    <w:rsid w:val="007D0508"/>
    <w:rsid w:val="007D0773"/>
    <w:rsid w:val="007D0828"/>
    <w:rsid w:val="007D0BB8"/>
    <w:rsid w:val="007D326E"/>
    <w:rsid w:val="007D6682"/>
    <w:rsid w:val="007D697F"/>
    <w:rsid w:val="007D7202"/>
    <w:rsid w:val="007E0817"/>
    <w:rsid w:val="007E2F63"/>
    <w:rsid w:val="007E36A8"/>
    <w:rsid w:val="007E3D18"/>
    <w:rsid w:val="007E5722"/>
    <w:rsid w:val="007F4F73"/>
    <w:rsid w:val="007F6287"/>
    <w:rsid w:val="00800B10"/>
    <w:rsid w:val="0080262F"/>
    <w:rsid w:val="00803067"/>
    <w:rsid w:val="00805F4F"/>
    <w:rsid w:val="00806801"/>
    <w:rsid w:val="0080773A"/>
    <w:rsid w:val="00807CE3"/>
    <w:rsid w:val="00810967"/>
    <w:rsid w:val="00811329"/>
    <w:rsid w:val="00811431"/>
    <w:rsid w:val="00811C8A"/>
    <w:rsid w:val="008133E9"/>
    <w:rsid w:val="008146D4"/>
    <w:rsid w:val="008160B3"/>
    <w:rsid w:val="00816295"/>
    <w:rsid w:val="008163FD"/>
    <w:rsid w:val="00820931"/>
    <w:rsid w:val="00822E55"/>
    <w:rsid w:val="00822E85"/>
    <w:rsid w:val="00832209"/>
    <w:rsid w:val="00832F59"/>
    <w:rsid w:val="00834A97"/>
    <w:rsid w:val="00837F72"/>
    <w:rsid w:val="00840E30"/>
    <w:rsid w:val="008440C3"/>
    <w:rsid w:val="00844112"/>
    <w:rsid w:val="00846D11"/>
    <w:rsid w:val="00853596"/>
    <w:rsid w:val="00854CF6"/>
    <w:rsid w:val="008640A8"/>
    <w:rsid w:val="00864458"/>
    <w:rsid w:val="00866BAE"/>
    <w:rsid w:val="00866C80"/>
    <w:rsid w:val="00870092"/>
    <w:rsid w:val="008709FC"/>
    <w:rsid w:val="008735F3"/>
    <w:rsid w:val="008748F2"/>
    <w:rsid w:val="00876722"/>
    <w:rsid w:val="008771C1"/>
    <w:rsid w:val="00877206"/>
    <w:rsid w:val="00877C7F"/>
    <w:rsid w:val="00882221"/>
    <w:rsid w:val="00882B9E"/>
    <w:rsid w:val="00883569"/>
    <w:rsid w:val="008842FB"/>
    <w:rsid w:val="00884784"/>
    <w:rsid w:val="008848E9"/>
    <w:rsid w:val="00884BCA"/>
    <w:rsid w:val="008867B7"/>
    <w:rsid w:val="00890294"/>
    <w:rsid w:val="0089230D"/>
    <w:rsid w:val="008933D4"/>
    <w:rsid w:val="008938B6"/>
    <w:rsid w:val="00893C4D"/>
    <w:rsid w:val="00895235"/>
    <w:rsid w:val="00895399"/>
    <w:rsid w:val="008958DE"/>
    <w:rsid w:val="0089641D"/>
    <w:rsid w:val="008A32DC"/>
    <w:rsid w:val="008A4B20"/>
    <w:rsid w:val="008B047E"/>
    <w:rsid w:val="008B08CF"/>
    <w:rsid w:val="008B2C2C"/>
    <w:rsid w:val="008B47DC"/>
    <w:rsid w:val="008B4C4B"/>
    <w:rsid w:val="008C0530"/>
    <w:rsid w:val="008C3EB6"/>
    <w:rsid w:val="008C439E"/>
    <w:rsid w:val="008C57B5"/>
    <w:rsid w:val="008D0CC9"/>
    <w:rsid w:val="008D16BD"/>
    <w:rsid w:val="008D358C"/>
    <w:rsid w:val="008D48D2"/>
    <w:rsid w:val="008D6476"/>
    <w:rsid w:val="008D72F3"/>
    <w:rsid w:val="008E33E1"/>
    <w:rsid w:val="008E5BFC"/>
    <w:rsid w:val="008E6123"/>
    <w:rsid w:val="008E6295"/>
    <w:rsid w:val="008E67B2"/>
    <w:rsid w:val="008E6B9F"/>
    <w:rsid w:val="008E6BF0"/>
    <w:rsid w:val="008F0744"/>
    <w:rsid w:val="008F088D"/>
    <w:rsid w:val="008F09AF"/>
    <w:rsid w:val="008F176B"/>
    <w:rsid w:val="008F1969"/>
    <w:rsid w:val="008F2090"/>
    <w:rsid w:val="008F43E4"/>
    <w:rsid w:val="008F6D06"/>
    <w:rsid w:val="008F70E4"/>
    <w:rsid w:val="008F74EB"/>
    <w:rsid w:val="008F7FD2"/>
    <w:rsid w:val="00900444"/>
    <w:rsid w:val="009009F0"/>
    <w:rsid w:val="00901317"/>
    <w:rsid w:val="00906CCA"/>
    <w:rsid w:val="00907403"/>
    <w:rsid w:val="0090746F"/>
    <w:rsid w:val="009075C3"/>
    <w:rsid w:val="0091072C"/>
    <w:rsid w:val="00912B4D"/>
    <w:rsid w:val="00913200"/>
    <w:rsid w:val="00914AED"/>
    <w:rsid w:val="00915E5E"/>
    <w:rsid w:val="009165C9"/>
    <w:rsid w:val="00916D27"/>
    <w:rsid w:val="00917EFE"/>
    <w:rsid w:val="00920152"/>
    <w:rsid w:val="009204B8"/>
    <w:rsid w:val="009213F0"/>
    <w:rsid w:val="00921CF2"/>
    <w:rsid w:val="0092347D"/>
    <w:rsid w:val="00925558"/>
    <w:rsid w:val="009260A6"/>
    <w:rsid w:val="00927B09"/>
    <w:rsid w:val="009305B8"/>
    <w:rsid w:val="0093318F"/>
    <w:rsid w:val="00933C96"/>
    <w:rsid w:val="00934CD9"/>
    <w:rsid w:val="00937705"/>
    <w:rsid w:val="0094475F"/>
    <w:rsid w:val="00945434"/>
    <w:rsid w:val="009464BD"/>
    <w:rsid w:val="00947F2B"/>
    <w:rsid w:val="00951490"/>
    <w:rsid w:val="00951D1B"/>
    <w:rsid w:val="00951FDB"/>
    <w:rsid w:val="00952838"/>
    <w:rsid w:val="009534EE"/>
    <w:rsid w:val="00956818"/>
    <w:rsid w:val="00957CCC"/>
    <w:rsid w:val="00961502"/>
    <w:rsid w:val="00961F53"/>
    <w:rsid w:val="00964D79"/>
    <w:rsid w:val="009660B3"/>
    <w:rsid w:val="009665A5"/>
    <w:rsid w:val="009668FC"/>
    <w:rsid w:val="00970497"/>
    <w:rsid w:val="00971AE4"/>
    <w:rsid w:val="0097553E"/>
    <w:rsid w:val="00975A29"/>
    <w:rsid w:val="009767DA"/>
    <w:rsid w:val="0097718C"/>
    <w:rsid w:val="0098037D"/>
    <w:rsid w:val="00980578"/>
    <w:rsid w:val="0098088C"/>
    <w:rsid w:val="009810BC"/>
    <w:rsid w:val="00981DD4"/>
    <w:rsid w:val="0098214C"/>
    <w:rsid w:val="00982DA3"/>
    <w:rsid w:val="0098366B"/>
    <w:rsid w:val="0098476C"/>
    <w:rsid w:val="0098513F"/>
    <w:rsid w:val="00985A23"/>
    <w:rsid w:val="0098708A"/>
    <w:rsid w:val="00987894"/>
    <w:rsid w:val="00990049"/>
    <w:rsid w:val="009923A5"/>
    <w:rsid w:val="00993328"/>
    <w:rsid w:val="00994346"/>
    <w:rsid w:val="00994526"/>
    <w:rsid w:val="0099479F"/>
    <w:rsid w:val="00994D48"/>
    <w:rsid w:val="009A0AF5"/>
    <w:rsid w:val="009A3498"/>
    <w:rsid w:val="009A4EAF"/>
    <w:rsid w:val="009A64EC"/>
    <w:rsid w:val="009B20AB"/>
    <w:rsid w:val="009B3DD4"/>
    <w:rsid w:val="009B478C"/>
    <w:rsid w:val="009B4833"/>
    <w:rsid w:val="009C196B"/>
    <w:rsid w:val="009C50E2"/>
    <w:rsid w:val="009C6E6E"/>
    <w:rsid w:val="009D6E1B"/>
    <w:rsid w:val="009E0F17"/>
    <w:rsid w:val="009E1272"/>
    <w:rsid w:val="009E41BE"/>
    <w:rsid w:val="009E48DD"/>
    <w:rsid w:val="009E6A70"/>
    <w:rsid w:val="009E6E71"/>
    <w:rsid w:val="009E7A79"/>
    <w:rsid w:val="009F063D"/>
    <w:rsid w:val="009F2CCA"/>
    <w:rsid w:val="009F3F4B"/>
    <w:rsid w:val="009F614E"/>
    <w:rsid w:val="009F6575"/>
    <w:rsid w:val="00A01BB9"/>
    <w:rsid w:val="00A04C1C"/>
    <w:rsid w:val="00A05B85"/>
    <w:rsid w:val="00A11A2F"/>
    <w:rsid w:val="00A1227B"/>
    <w:rsid w:val="00A15DEF"/>
    <w:rsid w:val="00A1723A"/>
    <w:rsid w:val="00A212CD"/>
    <w:rsid w:val="00A21919"/>
    <w:rsid w:val="00A22CA1"/>
    <w:rsid w:val="00A25AFB"/>
    <w:rsid w:val="00A25D92"/>
    <w:rsid w:val="00A26678"/>
    <w:rsid w:val="00A27AB3"/>
    <w:rsid w:val="00A30502"/>
    <w:rsid w:val="00A314CF"/>
    <w:rsid w:val="00A31F43"/>
    <w:rsid w:val="00A3359A"/>
    <w:rsid w:val="00A33DBF"/>
    <w:rsid w:val="00A341B9"/>
    <w:rsid w:val="00A34C20"/>
    <w:rsid w:val="00A34FF9"/>
    <w:rsid w:val="00A40402"/>
    <w:rsid w:val="00A40E5E"/>
    <w:rsid w:val="00A420DB"/>
    <w:rsid w:val="00A4466D"/>
    <w:rsid w:val="00A44BCF"/>
    <w:rsid w:val="00A544EC"/>
    <w:rsid w:val="00A55C6F"/>
    <w:rsid w:val="00A56580"/>
    <w:rsid w:val="00A572E8"/>
    <w:rsid w:val="00A57B01"/>
    <w:rsid w:val="00A60F2A"/>
    <w:rsid w:val="00A61A8A"/>
    <w:rsid w:val="00A6231C"/>
    <w:rsid w:val="00A640FD"/>
    <w:rsid w:val="00A661D1"/>
    <w:rsid w:val="00A66B17"/>
    <w:rsid w:val="00A672E2"/>
    <w:rsid w:val="00A77BA5"/>
    <w:rsid w:val="00A8248A"/>
    <w:rsid w:val="00A8275B"/>
    <w:rsid w:val="00A84704"/>
    <w:rsid w:val="00A86EAC"/>
    <w:rsid w:val="00A87FA2"/>
    <w:rsid w:val="00A90004"/>
    <w:rsid w:val="00A90324"/>
    <w:rsid w:val="00A92481"/>
    <w:rsid w:val="00A92CBA"/>
    <w:rsid w:val="00A930BF"/>
    <w:rsid w:val="00A94A71"/>
    <w:rsid w:val="00A94C05"/>
    <w:rsid w:val="00A95BF7"/>
    <w:rsid w:val="00A97DD8"/>
    <w:rsid w:val="00AA5D51"/>
    <w:rsid w:val="00AA6A28"/>
    <w:rsid w:val="00AA7F3E"/>
    <w:rsid w:val="00AB04A7"/>
    <w:rsid w:val="00AB0FAF"/>
    <w:rsid w:val="00AB2643"/>
    <w:rsid w:val="00AB4969"/>
    <w:rsid w:val="00AB562E"/>
    <w:rsid w:val="00AC2355"/>
    <w:rsid w:val="00AC2FE8"/>
    <w:rsid w:val="00AC47FB"/>
    <w:rsid w:val="00AC7157"/>
    <w:rsid w:val="00AD0FD1"/>
    <w:rsid w:val="00AD1FB9"/>
    <w:rsid w:val="00AD58D3"/>
    <w:rsid w:val="00AD757D"/>
    <w:rsid w:val="00AE048C"/>
    <w:rsid w:val="00AE07C4"/>
    <w:rsid w:val="00AE1B6D"/>
    <w:rsid w:val="00AE3649"/>
    <w:rsid w:val="00AE3C91"/>
    <w:rsid w:val="00AE4BEF"/>
    <w:rsid w:val="00AE66DD"/>
    <w:rsid w:val="00AE6B7C"/>
    <w:rsid w:val="00AE788D"/>
    <w:rsid w:val="00AE7FA2"/>
    <w:rsid w:val="00AF24B1"/>
    <w:rsid w:val="00AF2AA5"/>
    <w:rsid w:val="00AF3306"/>
    <w:rsid w:val="00AF345F"/>
    <w:rsid w:val="00AF6FBF"/>
    <w:rsid w:val="00AF763C"/>
    <w:rsid w:val="00AF7EA6"/>
    <w:rsid w:val="00B0127B"/>
    <w:rsid w:val="00B02A5F"/>
    <w:rsid w:val="00B03570"/>
    <w:rsid w:val="00B06479"/>
    <w:rsid w:val="00B06571"/>
    <w:rsid w:val="00B06D4E"/>
    <w:rsid w:val="00B07211"/>
    <w:rsid w:val="00B1094B"/>
    <w:rsid w:val="00B13840"/>
    <w:rsid w:val="00B13DAC"/>
    <w:rsid w:val="00B13FB5"/>
    <w:rsid w:val="00B169F2"/>
    <w:rsid w:val="00B17E03"/>
    <w:rsid w:val="00B26171"/>
    <w:rsid w:val="00B27FBB"/>
    <w:rsid w:val="00B34CDD"/>
    <w:rsid w:val="00B3540D"/>
    <w:rsid w:val="00B357E2"/>
    <w:rsid w:val="00B37374"/>
    <w:rsid w:val="00B40AD0"/>
    <w:rsid w:val="00B42750"/>
    <w:rsid w:val="00B436FA"/>
    <w:rsid w:val="00B43960"/>
    <w:rsid w:val="00B452C4"/>
    <w:rsid w:val="00B45B6C"/>
    <w:rsid w:val="00B508D1"/>
    <w:rsid w:val="00B53090"/>
    <w:rsid w:val="00B53D1E"/>
    <w:rsid w:val="00B555E3"/>
    <w:rsid w:val="00B55843"/>
    <w:rsid w:val="00B565B1"/>
    <w:rsid w:val="00B56A00"/>
    <w:rsid w:val="00B6121D"/>
    <w:rsid w:val="00B61AE1"/>
    <w:rsid w:val="00B64736"/>
    <w:rsid w:val="00B649B5"/>
    <w:rsid w:val="00B65185"/>
    <w:rsid w:val="00B67266"/>
    <w:rsid w:val="00B7063F"/>
    <w:rsid w:val="00B718AB"/>
    <w:rsid w:val="00B74904"/>
    <w:rsid w:val="00B74CEB"/>
    <w:rsid w:val="00B75CF1"/>
    <w:rsid w:val="00B76722"/>
    <w:rsid w:val="00B774AD"/>
    <w:rsid w:val="00B80170"/>
    <w:rsid w:val="00B8440A"/>
    <w:rsid w:val="00B8490B"/>
    <w:rsid w:val="00B85DC7"/>
    <w:rsid w:val="00B90C02"/>
    <w:rsid w:val="00B90FD6"/>
    <w:rsid w:val="00B9215A"/>
    <w:rsid w:val="00B925B0"/>
    <w:rsid w:val="00B93986"/>
    <w:rsid w:val="00B96603"/>
    <w:rsid w:val="00B97FB2"/>
    <w:rsid w:val="00BA1FEF"/>
    <w:rsid w:val="00BA255B"/>
    <w:rsid w:val="00BA733B"/>
    <w:rsid w:val="00BB3A4F"/>
    <w:rsid w:val="00BB3CFD"/>
    <w:rsid w:val="00BB441B"/>
    <w:rsid w:val="00BB4E27"/>
    <w:rsid w:val="00BB52F9"/>
    <w:rsid w:val="00BB5C40"/>
    <w:rsid w:val="00BC0BAC"/>
    <w:rsid w:val="00BC0FE6"/>
    <w:rsid w:val="00BC29FD"/>
    <w:rsid w:val="00BC2BA1"/>
    <w:rsid w:val="00BD4FFF"/>
    <w:rsid w:val="00BD5636"/>
    <w:rsid w:val="00BD580C"/>
    <w:rsid w:val="00BD665D"/>
    <w:rsid w:val="00BE0CDD"/>
    <w:rsid w:val="00BE11F9"/>
    <w:rsid w:val="00BE1B7C"/>
    <w:rsid w:val="00BE3E7B"/>
    <w:rsid w:val="00BE42CC"/>
    <w:rsid w:val="00BE52BA"/>
    <w:rsid w:val="00BF1294"/>
    <w:rsid w:val="00BF5267"/>
    <w:rsid w:val="00BF56B5"/>
    <w:rsid w:val="00BF5B96"/>
    <w:rsid w:val="00BF6184"/>
    <w:rsid w:val="00BF6C45"/>
    <w:rsid w:val="00C00CBC"/>
    <w:rsid w:val="00C023FB"/>
    <w:rsid w:val="00C04AAF"/>
    <w:rsid w:val="00C059EE"/>
    <w:rsid w:val="00C115D9"/>
    <w:rsid w:val="00C11757"/>
    <w:rsid w:val="00C1337F"/>
    <w:rsid w:val="00C14587"/>
    <w:rsid w:val="00C15A0E"/>
    <w:rsid w:val="00C15E11"/>
    <w:rsid w:val="00C1739E"/>
    <w:rsid w:val="00C17460"/>
    <w:rsid w:val="00C2028E"/>
    <w:rsid w:val="00C209EE"/>
    <w:rsid w:val="00C2165F"/>
    <w:rsid w:val="00C24778"/>
    <w:rsid w:val="00C24BF0"/>
    <w:rsid w:val="00C24D35"/>
    <w:rsid w:val="00C24EE9"/>
    <w:rsid w:val="00C31856"/>
    <w:rsid w:val="00C335F5"/>
    <w:rsid w:val="00C37B53"/>
    <w:rsid w:val="00C41169"/>
    <w:rsid w:val="00C411A5"/>
    <w:rsid w:val="00C4464D"/>
    <w:rsid w:val="00C45022"/>
    <w:rsid w:val="00C45690"/>
    <w:rsid w:val="00C50BF0"/>
    <w:rsid w:val="00C50FD6"/>
    <w:rsid w:val="00C51AC2"/>
    <w:rsid w:val="00C52DC8"/>
    <w:rsid w:val="00C55DE0"/>
    <w:rsid w:val="00C607B0"/>
    <w:rsid w:val="00C609CD"/>
    <w:rsid w:val="00C6188A"/>
    <w:rsid w:val="00C654AB"/>
    <w:rsid w:val="00C65989"/>
    <w:rsid w:val="00C673D4"/>
    <w:rsid w:val="00C70E36"/>
    <w:rsid w:val="00C72902"/>
    <w:rsid w:val="00C73D31"/>
    <w:rsid w:val="00C74802"/>
    <w:rsid w:val="00C80452"/>
    <w:rsid w:val="00C81722"/>
    <w:rsid w:val="00C8262A"/>
    <w:rsid w:val="00C8276D"/>
    <w:rsid w:val="00C8543D"/>
    <w:rsid w:val="00C86807"/>
    <w:rsid w:val="00C90A35"/>
    <w:rsid w:val="00C91B79"/>
    <w:rsid w:val="00C91F07"/>
    <w:rsid w:val="00C93B2A"/>
    <w:rsid w:val="00CA0719"/>
    <w:rsid w:val="00CA0B91"/>
    <w:rsid w:val="00CA5749"/>
    <w:rsid w:val="00CB1193"/>
    <w:rsid w:val="00CB5050"/>
    <w:rsid w:val="00CB5B23"/>
    <w:rsid w:val="00CB7039"/>
    <w:rsid w:val="00CB74D2"/>
    <w:rsid w:val="00CC06B4"/>
    <w:rsid w:val="00CC1EB0"/>
    <w:rsid w:val="00CC2D64"/>
    <w:rsid w:val="00CC30DC"/>
    <w:rsid w:val="00CC6049"/>
    <w:rsid w:val="00CC619A"/>
    <w:rsid w:val="00CC620A"/>
    <w:rsid w:val="00CC67D7"/>
    <w:rsid w:val="00CC70EF"/>
    <w:rsid w:val="00CD52B3"/>
    <w:rsid w:val="00CD5A9E"/>
    <w:rsid w:val="00CD6553"/>
    <w:rsid w:val="00CD7128"/>
    <w:rsid w:val="00CE14F6"/>
    <w:rsid w:val="00CE3C8A"/>
    <w:rsid w:val="00CE3D2B"/>
    <w:rsid w:val="00CE5E22"/>
    <w:rsid w:val="00CE6B99"/>
    <w:rsid w:val="00CF30A0"/>
    <w:rsid w:val="00CF40B7"/>
    <w:rsid w:val="00CF5B8A"/>
    <w:rsid w:val="00D001AF"/>
    <w:rsid w:val="00D0253C"/>
    <w:rsid w:val="00D02C32"/>
    <w:rsid w:val="00D04CE0"/>
    <w:rsid w:val="00D05AE7"/>
    <w:rsid w:val="00D076E8"/>
    <w:rsid w:val="00D07925"/>
    <w:rsid w:val="00D1012B"/>
    <w:rsid w:val="00D1164B"/>
    <w:rsid w:val="00D13E2A"/>
    <w:rsid w:val="00D1421D"/>
    <w:rsid w:val="00D155EB"/>
    <w:rsid w:val="00D167C6"/>
    <w:rsid w:val="00D16BD5"/>
    <w:rsid w:val="00D1755F"/>
    <w:rsid w:val="00D17C4A"/>
    <w:rsid w:val="00D225D3"/>
    <w:rsid w:val="00D22623"/>
    <w:rsid w:val="00D25426"/>
    <w:rsid w:val="00D25CAE"/>
    <w:rsid w:val="00D26E52"/>
    <w:rsid w:val="00D30142"/>
    <w:rsid w:val="00D312C2"/>
    <w:rsid w:val="00D334A1"/>
    <w:rsid w:val="00D33909"/>
    <w:rsid w:val="00D33CA0"/>
    <w:rsid w:val="00D34B9F"/>
    <w:rsid w:val="00D35870"/>
    <w:rsid w:val="00D43903"/>
    <w:rsid w:val="00D43C57"/>
    <w:rsid w:val="00D46639"/>
    <w:rsid w:val="00D476BE"/>
    <w:rsid w:val="00D47C90"/>
    <w:rsid w:val="00D50D05"/>
    <w:rsid w:val="00D53142"/>
    <w:rsid w:val="00D53F04"/>
    <w:rsid w:val="00D55435"/>
    <w:rsid w:val="00D56887"/>
    <w:rsid w:val="00D60A0D"/>
    <w:rsid w:val="00D6182F"/>
    <w:rsid w:val="00D61D3B"/>
    <w:rsid w:val="00D620A4"/>
    <w:rsid w:val="00D72393"/>
    <w:rsid w:val="00D72F06"/>
    <w:rsid w:val="00D73BCC"/>
    <w:rsid w:val="00D7543C"/>
    <w:rsid w:val="00D75877"/>
    <w:rsid w:val="00D75D2E"/>
    <w:rsid w:val="00D77A77"/>
    <w:rsid w:val="00D81472"/>
    <w:rsid w:val="00D81FEE"/>
    <w:rsid w:val="00D82B06"/>
    <w:rsid w:val="00D83D0C"/>
    <w:rsid w:val="00D85250"/>
    <w:rsid w:val="00D90210"/>
    <w:rsid w:val="00D93441"/>
    <w:rsid w:val="00DA02D2"/>
    <w:rsid w:val="00DA04FA"/>
    <w:rsid w:val="00DA19DC"/>
    <w:rsid w:val="00DA23C6"/>
    <w:rsid w:val="00DA47B3"/>
    <w:rsid w:val="00DA4A93"/>
    <w:rsid w:val="00DA5BB5"/>
    <w:rsid w:val="00DA6393"/>
    <w:rsid w:val="00DA6441"/>
    <w:rsid w:val="00DA7C59"/>
    <w:rsid w:val="00DB0B64"/>
    <w:rsid w:val="00DB0BEB"/>
    <w:rsid w:val="00DB1244"/>
    <w:rsid w:val="00DB17B9"/>
    <w:rsid w:val="00DB1A6D"/>
    <w:rsid w:val="00DB2FF2"/>
    <w:rsid w:val="00DB49F4"/>
    <w:rsid w:val="00DB6F85"/>
    <w:rsid w:val="00DC158E"/>
    <w:rsid w:val="00DC2B05"/>
    <w:rsid w:val="00DC3E00"/>
    <w:rsid w:val="00DC76D5"/>
    <w:rsid w:val="00DD6B5A"/>
    <w:rsid w:val="00DE0C1A"/>
    <w:rsid w:val="00DE2E7E"/>
    <w:rsid w:val="00DE5484"/>
    <w:rsid w:val="00DE6274"/>
    <w:rsid w:val="00DE6940"/>
    <w:rsid w:val="00DE7AD2"/>
    <w:rsid w:val="00DF3E36"/>
    <w:rsid w:val="00DF6DB8"/>
    <w:rsid w:val="00DF7339"/>
    <w:rsid w:val="00E025EF"/>
    <w:rsid w:val="00E0385E"/>
    <w:rsid w:val="00E06810"/>
    <w:rsid w:val="00E079DD"/>
    <w:rsid w:val="00E1288C"/>
    <w:rsid w:val="00E12C12"/>
    <w:rsid w:val="00E142AA"/>
    <w:rsid w:val="00E155DB"/>
    <w:rsid w:val="00E16EEE"/>
    <w:rsid w:val="00E17E3C"/>
    <w:rsid w:val="00E25055"/>
    <w:rsid w:val="00E268C8"/>
    <w:rsid w:val="00E27638"/>
    <w:rsid w:val="00E2780C"/>
    <w:rsid w:val="00E33D1E"/>
    <w:rsid w:val="00E4281C"/>
    <w:rsid w:val="00E440D3"/>
    <w:rsid w:val="00E459F8"/>
    <w:rsid w:val="00E467D0"/>
    <w:rsid w:val="00E46B1B"/>
    <w:rsid w:val="00E54130"/>
    <w:rsid w:val="00E605B5"/>
    <w:rsid w:val="00E62DFA"/>
    <w:rsid w:val="00E64B8F"/>
    <w:rsid w:val="00E64F2C"/>
    <w:rsid w:val="00E6725D"/>
    <w:rsid w:val="00E7036B"/>
    <w:rsid w:val="00E7282E"/>
    <w:rsid w:val="00E744F1"/>
    <w:rsid w:val="00E811AA"/>
    <w:rsid w:val="00E842CD"/>
    <w:rsid w:val="00E85B2A"/>
    <w:rsid w:val="00E91070"/>
    <w:rsid w:val="00E9354E"/>
    <w:rsid w:val="00E94375"/>
    <w:rsid w:val="00E95065"/>
    <w:rsid w:val="00E9655A"/>
    <w:rsid w:val="00E970D9"/>
    <w:rsid w:val="00E973D0"/>
    <w:rsid w:val="00E977E6"/>
    <w:rsid w:val="00EA0E1F"/>
    <w:rsid w:val="00EA1426"/>
    <w:rsid w:val="00EA1C8E"/>
    <w:rsid w:val="00EA203D"/>
    <w:rsid w:val="00EA408F"/>
    <w:rsid w:val="00EA4EAA"/>
    <w:rsid w:val="00EA697D"/>
    <w:rsid w:val="00EB2A79"/>
    <w:rsid w:val="00EB4C1D"/>
    <w:rsid w:val="00EB561D"/>
    <w:rsid w:val="00EB6E37"/>
    <w:rsid w:val="00EB7154"/>
    <w:rsid w:val="00EB7304"/>
    <w:rsid w:val="00EC093F"/>
    <w:rsid w:val="00EC0AEF"/>
    <w:rsid w:val="00EC13AA"/>
    <w:rsid w:val="00EC2E04"/>
    <w:rsid w:val="00EC35B6"/>
    <w:rsid w:val="00ED09F8"/>
    <w:rsid w:val="00ED2127"/>
    <w:rsid w:val="00ED2261"/>
    <w:rsid w:val="00EE0752"/>
    <w:rsid w:val="00EE0BD7"/>
    <w:rsid w:val="00EE1ACD"/>
    <w:rsid w:val="00EE2674"/>
    <w:rsid w:val="00EE2BBB"/>
    <w:rsid w:val="00EE358C"/>
    <w:rsid w:val="00EE5F0D"/>
    <w:rsid w:val="00EE7789"/>
    <w:rsid w:val="00EF1982"/>
    <w:rsid w:val="00EF215E"/>
    <w:rsid w:val="00EF2C80"/>
    <w:rsid w:val="00EF438C"/>
    <w:rsid w:val="00EF6E6A"/>
    <w:rsid w:val="00F00321"/>
    <w:rsid w:val="00F026A8"/>
    <w:rsid w:val="00F02B7B"/>
    <w:rsid w:val="00F02BEE"/>
    <w:rsid w:val="00F02F37"/>
    <w:rsid w:val="00F04682"/>
    <w:rsid w:val="00F052D4"/>
    <w:rsid w:val="00F10599"/>
    <w:rsid w:val="00F10751"/>
    <w:rsid w:val="00F11879"/>
    <w:rsid w:val="00F12A5C"/>
    <w:rsid w:val="00F13258"/>
    <w:rsid w:val="00F13680"/>
    <w:rsid w:val="00F16837"/>
    <w:rsid w:val="00F170D3"/>
    <w:rsid w:val="00F1798C"/>
    <w:rsid w:val="00F21A97"/>
    <w:rsid w:val="00F221F2"/>
    <w:rsid w:val="00F24F5B"/>
    <w:rsid w:val="00F26017"/>
    <w:rsid w:val="00F265FD"/>
    <w:rsid w:val="00F300CD"/>
    <w:rsid w:val="00F321E9"/>
    <w:rsid w:val="00F324B0"/>
    <w:rsid w:val="00F34EA3"/>
    <w:rsid w:val="00F358F6"/>
    <w:rsid w:val="00F3730A"/>
    <w:rsid w:val="00F40203"/>
    <w:rsid w:val="00F4032A"/>
    <w:rsid w:val="00F407D3"/>
    <w:rsid w:val="00F44D6C"/>
    <w:rsid w:val="00F46409"/>
    <w:rsid w:val="00F4796C"/>
    <w:rsid w:val="00F506A2"/>
    <w:rsid w:val="00F514F6"/>
    <w:rsid w:val="00F52858"/>
    <w:rsid w:val="00F609CE"/>
    <w:rsid w:val="00F6311F"/>
    <w:rsid w:val="00F63562"/>
    <w:rsid w:val="00F63F33"/>
    <w:rsid w:val="00F64AF0"/>
    <w:rsid w:val="00F66FD2"/>
    <w:rsid w:val="00F722BC"/>
    <w:rsid w:val="00F7601E"/>
    <w:rsid w:val="00F76482"/>
    <w:rsid w:val="00F76D19"/>
    <w:rsid w:val="00F80F4E"/>
    <w:rsid w:val="00F83393"/>
    <w:rsid w:val="00F84119"/>
    <w:rsid w:val="00F862F5"/>
    <w:rsid w:val="00F87F3C"/>
    <w:rsid w:val="00F939C9"/>
    <w:rsid w:val="00F944E6"/>
    <w:rsid w:val="00F960E8"/>
    <w:rsid w:val="00F97658"/>
    <w:rsid w:val="00FA0825"/>
    <w:rsid w:val="00FA2E54"/>
    <w:rsid w:val="00FA34AF"/>
    <w:rsid w:val="00FA48A3"/>
    <w:rsid w:val="00FA5821"/>
    <w:rsid w:val="00FA62A6"/>
    <w:rsid w:val="00FA6959"/>
    <w:rsid w:val="00FA6BA8"/>
    <w:rsid w:val="00FB0B73"/>
    <w:rsid w:val="00FB1713"/>
    <w:rsid w:val="00FB3A90"/>
    <w:rsid w:val="00FB3E29"/>
    <w:rsid w:val="00FB3ECC"/>
    <w:rsid w:val="00FB3F70"/>
    <w:rsid w:val="00FB4276"/>
    <w:rsid w:val="00FB4572"/>
    <w:rsid w:val="00FB47A0"/>
    <w:rsid w:val="00FB5738"/>
    <w:rsid w:val="00FB77A9"/>
    <w:rsid w:val="00FC0C28"/>
    <w:rsid w:val="00FC1A47"/>
    <w:rsid w:val="00FC29CB"/>
    <w:rsid w:val="00FC5E53"/>
    <w:rsid w:val="00FC7A2B"/>
    <w:rsid w:val="00FD2FFF"/>
    <w:rsid w:val="00FD312D"/>
    <w:rsid w:val="00FD3DD4"/>
    <w:rsid w:val="00FD42CE"/>
    <w:rsid w:val="00FD4584"/>
    <w:rsid w:val="00FD5A36"/>
    <w:rsid w:val="00FD7B4D"/>
    <w:rsid w:val="00FE0D71"/>
    <w:rsid w:val="00FE1059"/>
    <w:rsid w:val="00FE1BED"/>
    <w:rsid w:val="00FE3012"/>
    <w:rsid w:val="00FE3169"/>
    <w:rsid w:val="00FE4597"/>
    <w:rsid w:val="00FE5340"/>
    <w:rsid w:val="00FE5F35"/>
    <w:rsid w:val="00FE6DB7"/>
    <w:rsid w:val="00FE6E1A"/>
    <w:rsid w:val="00FF0C0A"/>
    <w:rsid w:val="00FF1AF8"/>
    <w:rsid w:val="00FF52D9"/>
    <w:rsid w:val="00FF5461"/>
    <w:rsid w:val="00FF54C1"/>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23835C"/>
  <w15:chartTrackingRefBased/>
  <w15:docId w15:val="{21195CDC-68EA-469E-BFB2-68114499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213"/>
    <w:pPr>
      <w:ind w:left="720"/>
      <w:contextualSpacing/>
    </w:pPr>
  </w:style>
  <w:style w:type="table" w:styleId="TableGrid">
    <w:name w:val="Table Grid"/>
    <w:basedOn w:val="TableNormal"/>
    <w:uiPriority w:val="39"/>
    <w:rsid w:val="004E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5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D3C"/>
  </w:style>
  <w:style w:type="paragraph" w:styleId="Footer">
    <w:name w:val="footer"/>
    <w:basedOn w:val="Normal"/>
    <w:link w:val="FooterChar"/>
    <w:uiPriority w:val="99"/>
    <w:unhideWhenUsed/>
    <w:rsid w:val="000C5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Association of Fish and Wildlife Agencies</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18</cp:revision>
  <dcterms:created xsi:type="dcterms:W3CDTF">2017-03-10T18:13:00Z</dcterms:created>
  <dcterms:modified xsi:type="dcterms:W3CDTF">2017-09-07T19:09:00Z</dcterms:modified>
</cp:coreProperties>
</file>