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2B2F" w14:textId="77777777" w:rsidR="001E56D3" w:rsidRPr="003409BA" w:rsidRDefault="001E56D3" w:rsidP="001E56D3">
      <w:pPr>
        <w:rPr>
          <w:rFonts w:ascii="Franklin Gothic Book" w:hAnsi="Franklin Gothic Book"/>
        </w:rPr>
      </w:pPr>
    </w:p>
    <w:p w14:paraId="58227E71" w14:textId="77777777" w:rsidR="001E56D3" w:rsidRDefault="001E56D3" w:rsidP="001E56D3">
      <w:pPr>
        <w:jc w:val="center"/>
        <w:rPr>
          <w:b/>
        </w:rPr>
      </w:pPr>
      <w:r>
        <w:rPr>
          <w:noProof/>
        </w:rPr>
        <w:drawing>
          <wp:inline distT="0" distB="0" distL="0" distR="0" wp14:anchorId="7858F68B" wp14:editId="07777777">
            <wp:extent cx="1247775" cy="1209675"/>
            <wp:effectExtent l="0" t="0" r="9525" b="9525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9A31F" w14:textId="77777777" w:rsidR="00F60005" w:rsidRDefault="00F60005" w:rsidP="001E56D3">
      <w:pPr>
        <w:jc w:val="center"/>
        <w:rPr>
          <w:b/>
        </w:rPr>
      </w:pPr>
    </w:p>
    <w:p w14:paraId="0FD3AF96" w14:textId="77777777" w:rsidR="001E56D3" w:rsidRPr="003F5668" w:rsidRDefault="4678B7F6" w:rsidP="4678B7F6">
      <w:pPr>
        <w:jc w:val="center"/>
        <w:rPr>
          <w:b/>
          <w:bCs/>
        </w:rPr>
      </w:pPr>
      <w:r w:rsidRPr="4678B7F6">
        <w:rPr>
          <w:b/>
          <w:bCs/>
        </w:rPr>
        <w:t>BIRD CONSERVATION COMMITTEE PART II</w:t>
      </w:r>
    </w:p>
    <w:p w14:paraId="4703C05E" w14:textId="77777777" w:rsidR="001E56D3" w:rsidRDefault="4678B7F6" w:rsidP="4678B7F6">
      <w:pPr>
        <w:jc w:val="center"/>
        <w:rPr>
          <w:rFonts w:ascii="Franklin Gothic Book" w:hAnsi="Franklin Gothic Book"/>
          <w:b/>
          <w:bCs/>
        </w:rPr>
      </w:pPr>
      <w:r w:rsidRPr="4678B7F6">
        <w:rPr>
          <w:rFonts w:ascii="Franklin Gothic Book" w:hAnsi="Franklin Gothic Book"/>
          <w:b/>
          <w:bCs/>
        </w:rPr>
        <w:t>Chair: Gordon Myers, NC Wildlife Resources Commission</w:t>
      </w:r>
    </w:p>
    <w:p w14:paraId="75F7BCCC" w14:textId="1AFF279F" w:rsidR="00004BC8" w:rsidRDefault="4678B7F6" w:rsidP="4678B7F6">
      <w:pPr>
        <w:jc w:val="center"/>
        <w:rPr>
          <w:rFonts w:ascii="Franklin Gothic Book" w:hAnsi="Franklin Gothic Book"/>
          <w:b/>
          <w:bCs/>
        </w:rPr>
      </w:pPr>
      <w:r w:rsidRPr="4678B7F6">
        <w:rPr>
          <w:rFonts w:ascii="Franklin Gothic Book" w:hAnsi="Franklin Gothic Book"/>
          <w:b/>
          <w:bCs/>
        </w:rPr>
        <w:t>Vice-Chair: Tony Wilkinson, NY State Department of Environmental Conservation</w:t>
      </w:r>
    </w:p>
    <w:p w14:paraId="3C12D878" w14:textId="77777777" w:rsidR="00004BC8" w:rsidRDefault="00004BC8" w:rsidP="001E56D3">
      <w:pPr>
        <w:jc w:val="center"/>
        <w:rPr>
          <w:rFonts w:ascii="Franklin Gothic Book" w:hAnsi="Franklin Gothic Book"/>
          <w:b/>
        </w:rPr>
      </w:pPr>
    </w:p>
    <w:p w14:paraId="3A073EE6" w14:textId="46656917" w:rsidR="00B8091E" w:rsidRDefault="00A52495" w:rsidP="4678B7F6">
      <w:pPr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8 </w:t>
      </w:r>
      <w:r w:rsidR="4678B7F6" w:rsidRPr="4678B7F6">
        <w:rPr>
          <w:rFonts w:ascii="Franklin Gothic Book" w:hAnsi="Franklin Gothic Book"/>
          <w:b/>
          <w:bCs/>
        </w:rPr>
        <w:t xml:space="preserve">March </w:t>
      </w:r>
      <w:r>
        <w:rPr>
          <w:rFonts w:ascii="Franklin Gothic Book" w:hAnsi="Franklin Gothic Book"/>
          <w:b/>
          <w:bCs/>
        </w:rPr>
        <w:t>2019</w:t>
      </w:r>
    </w:p>
    <w:p w14:paraId="4304C616" w14:textId="045293D4" w:rsidR="00B8091E" w:rsidRDefault="4678B7F6" w:rsidP="4678B7F6">
      <w:pPr>
        <w:jc w:val="center"/>
        <w:rPr>
          <w:rFonts w:ascii="Franklin Gothic Book" w:hAnsi="Franklin Gothic Book"/>
          <w:b/>
          <w:bCs/>
        </w:rPr>
      </w:pPr>
      <w:r w:rsidRPr="4678B7F6">
        <w:rPr>
          <w:rFonts w:ascii="Franklin Gothic Book" w:hAnsi="Franklin Gothic Book"/>
          <w:b/>
          <w:bCs/>
        </w:rPr>
        <w:t>8:30-10:30 am</w:t>
      </w:r>
    </w:p>
    <w:p w14:paraId="6EB88E98" w14:textId="77777777" w:rsidR="009A158D" w:rsidRPr="009A158D" w:rsidRDefault="009A158D" w:rsidP="00B8091E">
      <w:pPr>
        <w:jc w:val="center"/>
        <w:rPr>
          <w:rFonts w:ascii="Franklin Gothic Book" w:hAnsi="Franklin Gothic Book"/>
          <w:i/>
        </w:rPr>
      </w:pPr>
    </w:p>
    <w:p w14:paraId="65EF74EA" w14:textId="51F37FD7" w:rsidR="00004BC8" w:rsidRDefault="4678B7F6" w:rsidP="4678B7F6">
      <w:pPr>
        <w:jc w:val="center"/>
        <w:rPr>
          <w:rFonts w:ascii="Franklin Gothic Book" w:hAnsi="Franklin Gothic Book"/>
          <w:b/>
          <w:bCs/>
        </w:rPr>
      </w:pPr>
      <w:r w:rsidRPr="4678B7F6">
        <w:rPr>
          <w:rFonts w:ascii="Franklin Gothic Book" w:hAnsi="Franklin Gothic Book"/>
          <w:b/>
          <w:bCs/>
        </w:rPr>
        <w:t>North American Wildlife and Natural Resources Conference</w:t>
      </w:r>
    </w:p>
    <w:p w14:paraId="057C419C" w14:textId="5ED5F0F2" w:rsidR="009A26A1" w:rsidRDefault="00A52495" w:rsidP="4678B7F6">
      <w:pPr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Denver, CO</w:t>
      </w:r>
    </w:p>
    <w:p w14:paraId="508950F9" w14:textId="2731C739" w:rsidR="00A52495" w:rsidRPr="00A52495" w:rsidRDefault="00A52495" w:rsidP="4678B7F6">
      <w:pPr>
        <w:jc w:val="center"/>
        <w:rPr>
          <w:rFonts w:ascii="Franklin Gothic Book" w:hAnsi="Franklin Gothic Book"/>
          <w:b/>
          <w:bCs/>
          <w:color w:val="FF0000"/>
        </w:rPr>
      </w:pPr>
      <w:r w:rsidRPr="00A52495">
        <w:rPr>
          <w:rFonts w:ascii="Franklin Gothic Book" w:hAnsi="Franklin Gothic Book"/>
          <w:b/>
          <w:bCs/>
          <w:color w:val="FF0000"/>
        </w:rPr>
        <w:t>DRAFT AGENDA v</w:t>
      </w:r>
      <w:r w:rsidR="00413FBC">
        <w:rPr>
          <w:rFonts w:ascii="Franklin Gothic Book" w:hAnsi="Franklin Gothic Book"/>
          <w:b/>
          <w:bCs/>
          <w:color w:val="FF0000"/>
        </w:rPr>
        <w:t>12Feb2019</w:t>
      </w:r>
    </w:p>
    <w:p w14:paraId="2E652A1F" w14:textId="77777777" w:rsidR="00E525A8" w:rsidRDefault="00E525A8" w:rsidP="001E56D3"/>
    <w:p w14:paraId="1F8A9CDD" w14:textId="108B5E1F" w:rsidR="00EE28B0" w:rsidRPr="00084A48" w:rsidRDefault="4678B7F6" w:rsidP="4678B7F6">
      <w:pPr>
        <w:rPr>
          <w:b/>
          <w:bCs/>
        </w:rPr>
      </w:pPr>
      <w:r w:rsidRPr="4678B7F6">
        <w:rPr>
          <w:b/>
          <w:bCs/>
        </w:rPr>
        <w:t>8:30 Welcome, Introductions, Announcements</w:t>
      </w:r>
    </w:p>
    <w:p w14:paraId="7C28FA73" w14:textId="531A02F7" w:rsidR="00DD435E" w:rsidRDefault="00DD435E" w:rsidP="005C2C53">
      <w:pPr>
        <w:rPr>
          <w:b/>
        </w:rPr>
      </w:pPr>
    </w:p>
    <w:p w14:paraId="305BEA6B" w14:textId="51A8F661" w:rsidR="00A52495" w:rsidRPr="00357EC7" w:rsidRDefault="00A52495" w:rsidP="00A52495">
      <w:pPr>
        <w:rPr>
          <w:b/>
          <w:iCs/>
        </w:rPr>
      </w:pPr>
      <w:r w:rsidRPr="00E22FFB">
        <w:rPr>
          <w:b/>
          <w:iCs/>
        </w:rPr>
        <w:t>Bird-Fish Conflicts Working Group Report</w:t>
      </w:r>
    </w:p>
    <w:p w14:paraId="513CCC35" w14:textId="77777777" w:rsidR="00A52495" w:rsidRPr="00FB254B" w:rsidRDefault="00A52495" w:rsidP="00A52495">
      <w:pPr>
        <w:ind w:left="720"/>
        <w:rPr>
          <w:bCs/>
          <w:i/>
        </w:rPr>
      </w:pPr>
      <w:r w:rsidRPr="00FB254B">
        <w:rPr>
          <w:bCs/>
          <w:i/>
        </w:rPr>
        <w:t>David Cobb, Wildlife Management Division Chief, NC Wildlife Resources Commission</w:t>
      </w:r>
    </w:p>
    <w:p w14:paraId="2472F615" w14:textId="77777777" w:rsidR="00A52495" w:rsidRDefault="00A52495" w:rsidP="00A52495">
      <w:pPr>
        <w:rPr>
          <w:b/>
          <w:bCs/>
        </w:rPr>
      </w:pPr>
    </w:p>
    <w:p w14:paraId="69573B86" w14:textId="77777777" w:rsidR="00A52495" w:rsidRPr="00084A48" w:rsidRDefault="00A52495" w:rsidP="00A52495">
      <w:pPr>
        <w:rPr>
          <w:b/>
          <w:bCs/>
        </w:rPr>
      </w:pPr>
      <w:r w:rsidRPr="4678B7F6">
        <w:rPr>
          <w:b/>
          <w:bCs/>
        </w:rPr>
        <w:t>PIF/Shorebird/</w:t>
      </w:r>
      <w:proofErr w:type="spellStart"/>
      <w:r w:rsidRPr="4678B7F6">
        <w:rPr>
          <w:b/>
          <w:bCs/>
        </w:rPr>
        <w:t>Waterbird</w:t>
      </w:r>
      <w:proofErr w:type="spellEnd"/>
      <w:r w:rsidRPr="4678B7F6">
        <w:rPr>
          <w:b/>
          <w:bCs/>
        </w:rPr>
        <w:t xml:space="preserve"> Working Group Report </w:t>
      </w:r>
    </w:p>
    <w:p w14:paraId="529370D9" w14:textId="77777777" w:rsidR="00A52495" w:rsidRDefault="00A52495" w:rsidP="00A52495">
      <w:pPr>
        <w:rPr>
          <w:i/>
          <w:iCs/>
        </w:rPr>
      </w:pPr>
      <w:r w:rsidRPr="00084A48">
        <w:rPr>
          <w:b/>
        </w:rPr>
        <w:tab/>
      </w:r>
      <w:r w:rsidRPr="4678B7F6">
        <w:rPr>
          <w:i/>
          <w:iCs/>
        </w:rPr>
        <w:t xml:space="preserve">Sara Schweitzer, Wildlife Diversity </w:t>
      </w:r>
      <w:r>
        <w:rPr>
          <w:i/>
          <w:iCs/>
        </w:rPr>
        <w:t>Coordinator</w:t>
      </w:r>
      <w:r w:rsidRPr="4678B7F6">
        <w:rPr>
          <w:i/>
          <w:iCs/>
        </w:rPr>
        <w:t>, NC Wildlife Resources Commission</w:t>
      </w:r>
    </w:p>
    <w:p w14:paraId="6E80186C" w14:textId="77777777" w:rsidR="00A52495" w:rsidRPr="00251DFA" w:rsidRDefault="00A52495" w:rsidP="00A52495">
      <w:pPr>
        <w:rPr>
          <w:i/>
        </w:rPr>
      </w:pPr>
    </w:p>
    <w:p w14:paraId="4335ECC2" w14:textId="77777777" w:rsidR="00A52495" w:rsidRPr="003D3943" w:rsidRDefault="00A52495" w:rsidP="00A52495">
      <w:pPr>
        <w:rPr>
          <w:b/>
          <w:bCs/>
        </w:rPr>
      </w:pPr>
      <w:r w:rsidRPr="4678B7F6">
        <w:rPr>
          <w:b/>
          <w:bCs/>
        </w:rPr>
        <w:t>Feral and Free-Ranging Cat Work Group Report</w:t>
      </w:r>
    </w:p>
    <w:p w14:paraId="06C89C55" w14:textId="77777777" w:rsidR="00A52495" w:rsidRDefault="00A52495" w:rsidP="00A52495">
      <w:pPr>
        <w:rPr>
          <w:i/>
          <w:iCs/>
        </w:rPr>
      </w:pPr>
      <w:r w:rsidRPr="00084A48">
        <w:rPr>
          <w:b/>
        </w:rPr>
        <w:tab/>
      </w:r>
      <w:r w:rsidRPr="4678B7F6">
        <w:rPr>
          <w:i/>
          <w:iCs/>
        </w:rPr>
        <w:t>Sara Schweitzer, Wildlife Diversity Biologist</w:t>
      </w:r>
      <w:r>
        <w:rPr>
          <w:i/>
          <w:iCs/>
        </w:rPr>
        <w:t>,</w:t>
      </w:r>
      <w:r w:rsidRPr="4678B7F6">
        <w:rPr>
          <w:i/>
          <w:iCs/>
        </w:rPr>
        <w:t xml:space="preserve"> NC Wildlife Resources Commission</w:t>
      </w:r>
    </w:p>
    <w:p w14:paraId="592211CA" w14:textId="77777777" w:rsidR="00A52495" w:rsidRPr="00084A48" w:rsidRDefault="00A52495" w:rsidP="00A52495">
      <w:pPr>
        <w:rPr>
          <w:i/>
        </w:rPr>
      </w:pPr>
    </w:p>
    <w:p w14:paraId="0B1152F8" w14:textId="77777777" w:rsidR="00A52495" w:rsidRPr="00084A48" w:rsidRDefault="00A52495" w:rsidP="00A52495">
      <w:pPr>
        <w:rPr>
          <w:b/>
          <w:bCs/>
          <w:color w:val="FF0000"/>
        </w:rPr>
      </w:pPr>
      <w:r w:rsidRPr="4678B7F6">
        <w:rPr>
          <w:b/>
          <w:bCs/>
        </w:rPr>
        <w:t xml:space="preserve">Resident Game Bird (RGB) Working Group Report </w:t>
      </w:r>
    </w:p>
    <w:p w14:paraId="32A8ACBE" w14:textId="77777777" w:rsidR="00A52495" w:rsidRDefault="00A52495" w:rsidP="00A52495">
      <w:pPr>
        <w:spacing w:after="160" w:line="259" w:lineRule="auto"/>
        <w:ind w:left="720"/>
      </w:pPr>
      <w:r>
        <w:rPr>
          <w:i/>
          <w:iCs/>
        </w:rPr>
        <w:t>Karen Waldrop, Deputy Commissioner, KY Department of Fish and Wildlife</w:t>
      </w:r>
    </w:p>
    <w:p w14:paraId="0BF7B4CA" w14:textId="77777777" w:rsidR="00A52495" w:rsidRPr="00084A48" w:rsidRDefault="00A52495" w:rsidP="00A52495">
      <w:pPr>
        <w:rPr>
          <w:i/>
          <w:iCs/>
        </w:rPr>
      </w:pPr>
      <w:r w:rsidRPr="4678B7F6">
        <w:rPr>
          <w:b/>
          <w:bCs/>
        </w:rPr>
        <w:t>Migratory Shore and Upland Game Bird Working Group (MSUGBWG) Report</w:t>
      </w:r>
    </w:p>
    <w:p w14:paraId="38DF72F7" w14:textId="77777777" w:rsidR="00A52495" w:rsidRPr="00D53FB0" w:rsidRDefault="00A52495" w:rsidP="00A52495">
      <w:pPr>
        <w:ind w:left="630"/>
        <w:contextualSpacing/>
        <w:rPr>
          <w:i/>
          <w:iCs/>
        </w:rPr>
      </w:pPr>
      <w:r w:rsidRPr="4678B7F6">
        <w:rPr>
          <w:i/>
          <w:iCs/>
        </w:rPr>
        <w:t>Alicia Hardin, Wildlife Division Administrator, Nebraska Game and Parks Commission</w:t>
      </w:r>
    </w:p>
    <w:p w14:paraId="6F4A2F71" w14:textId="77777777" w:rsidR="00A52495" w:rsidRPr="00084A48" w:rsidRDefault="00A52495" w:rsidP="00A52495">
      <w:pPr>
        <w:rPr>
          <w:i/>
        </w:rPr>
      </w:pPr>
    </w:p>
    <w:p w14:paraId="0C0AE75B" w14:textId="77777777" w:rsidR="00A52495" w:rsidRPr="00084A48" w:rsidRDefault="00A52495" w:rsidP="00A52495">
      <w:pPr>
        <w:rPr>
          <w:b/>
          <w:bCs/>
        </w:rPr>
      </w:pPr>
      <w:r w:rsidRPr="4678B7F6">
        <w:rPr>
          <w:b/>
          <w:bCs/>
        </w:rPr>
        <w:t>Waterfowl Working Group Report</w:t>
      </w:r>
    </w:p>
    <w:p w14:paraId="195A57B7" w14:textId="77777777" w:rsidR="00A52495" w:rsidRDefault="00A52495" w:rsidP="00A52495">
      <w:pPr>
        <w:ind w:left="720"/>
        <w:rPr>
          <w:i/>
          <w:iCs/>
        </w:rPr>
      </w:pPr>
      <w:r>
        <w:rPr>
          <w:i/>
          <w:iCs/>
        </w:rPr>
        <w:t xml:space="preserve">Jeff </w:t>
      </w:r>
      <w:proofErr w:type="spellStart"/>
      <w:r>
        <w:rPr>
          <w:i/>
          <w:iCs/>
        </w:rPr>
        <w:t>ver</w:t>
      </w:r>
      <w:proofErr w:type="spellEnd"/>
      <w:r>
        <w:rPr>
          <w:i/>
          <w:iCs/>
        </w:rPr>
        <w:t xml:space="preserve"> Steeg, Assistant Director, Colorado Parks and Wildlife</w:t>
      </w:r>
    </w:p>
    <w:p w14:paraId="39E3D029" w14:textId="77777777" w:rsidR="00A52495" w:rsidRPr="00E22FFB" w:rsidRDefault="00A52495" w:rsidP="00A52495">
      <w:pPr>
        <w:rPr>
          <w:b/>
          <w:iCs/>
        </w:rPr>
      </w:pPr>
    </w:p>
    <w:p w14:paraId="73B59613" w14:textId="77777777" w:rsidR="00A52495" w:rsidRPr="00E22FFB" w:rsidRDefault="00A52495" w:rsidP="00A52495">
      <w:pPr>
        <w:rPr>
          <w:b/>
          <w:iCs/>
        </w:rPr>
      </w:pPr>
      <w:r w:rsidRPr="00E22FFB">
        <w:rPr>
          <w:b/>
          <w:iCs/>
        </w:rPr>
        <w:t>Harvest Information Program Working Group Report</w:t>
      </w:r>
    </w:p>
    <w:p w14:paraId="184B474C" w14:textId="77777777" w:rsidR="00A52495" w:rsidRDefault="00A52495" w:rsidP="00A52495">
      <w:pPr>
        <w:ind w:left="720"/>
        <w:rPr>
          <w:i/>
        </w:rPr>
      </w:pPr>
      <w:r>
        <w:rPr>
          <w:i/>
        </w:rPr>
        <w:t xml:space="preserve">Ross </w:t>
      </w:r>
      <w:proofErr w:type="spellStart"/>
      <w:r>
        <w:rPr>
          <w:i/>
        </w:rPr>
        <w:t>Melinchuk</w:t>
      </w:r>
      <w:proofErr w:type="spellEnd"/>
      <w:r>
        <w:rPr>
          <w:i/>
        </w:rPr>
        <w:t>, Vice President of Conservation, National Wild Turkey Federation</w:t>
      </w:r>
    </w:p>
    <w:p w14:paraId="1AFAF3C5" w14:textId="77777777" w:rsidR="00A52495" w:rsidRDefault="00A52495" w:rsidP="00A52495">
      <w:pPr>
        <w:rPr>
          <w:i/>
        </w:rPr>
      </w:pPr>
    </w:p>
    <w:p w14:paraId="5968C89E" w14:textId="690779BB" w:rsidR="00F86897" w:rsidRPr="00F86897" w:rsidRDefault="00A52495" w:rsidP="4678B7F6">
      <w:pPr>
        <w:rPr>
          <w:b/>
          <w:bCs/>
        </w:rPr>
      </w:pPr>
      <w:r>
        <w:rPr>
          <w:b/>
        </w:rPr>
        <w:t xml:space="preserve">10:00 </w:t>
      </w:r>
      <w:r w:rsidR="4678B7F6" w:rsidRPr="4678B7F6">
        <w:rPr>
          <w:b/>
          <w:bCs/>
        </w:rPr>
        <w:t>Discussion follow-up from BCCI</w:t>
      </w:r>
    </w:p>
    <w:p w14:paraId="0C4B7B8C" w14:textId="77777777" w:rsidR="00F86897" w:rsidRPr="00084A48" w:rsidRDefault="00F86897" w:rsidP="00D164C9">
      <w:pPr>
        <w:rPr>
          <w:i/>
        </w:rPr>
      </w:pPr>
    </w:p>
    <w:p w14:paraId="40F033B5" w14:textId="60E8B339" w:rsidR="00D16D1A" w:rsidRPr="00084A48" w:rsidRDefault="4678B7F6" w:rsidP="4678B7F6">
      <w:pPr>
        <w:rPr>
          <w:b/>
          <w:bCs/>
        </w:rPr>
      </w:pPr>
      <w:r w:rsidRPr="4678B7F6">
        <w:rPr>
          <w:b/>
          <w:bCs/>
        </w:rPr>
        <w:t>10:20 Additional Items, Closing</w:t>
      </w:r>
    </w:p>
    <w:p w14:paraId="5A9AEFA4" w14:textId="3ABA88E2" w:rsidR="00E13E4A" w:rsidRPr="00084A48" w:rsidRDefault="00E13E4A" w:rsidP="00462C55">
      <w:pPr>
        <w:rPr>
          <w:i/>
        </w:rPr>
      </w:pPr>
    </w:p>
    <w:p w14:paraId="5EE1E113" w14:textId="0ECF754C" w:rsidR="001E32E7" w:rsidRDefault="4678B7F6" w:rsidP="4678B7F6">
      <w:pPr>
        <w:rPr>
          <w:b/>
          <w:bCs/>
        </w:rPr>
      </w:pPr>
      <w:r w:rsidRPr="4678B7F6">
        <w:rPr>
          <w:b/>
          <w:bCs/>
        </w:rPr>
        <w:t>10:30 Adjourn</w:t>
      </w:r>
    </w:p>
    <w:p w14:paraId="47D39503" w14:textId="1B087AF8" w:rsidR="00C112D1" w:rsidRPr="00C112D1" w:rsidRDefault="00C112D1" w:rsidP="4678B7F6">
      <w:pPr>
        <w:rPr>
          <w:bCs/>
        </w:rPr>
      </w:pPr>
    </w:p>
    <w:p w14:paraId="14A1ECF3" w14:textId="77777777" w:rsidR="000E1CAB" w:rsidRPr="00C112D1" w:rsidRDefault="000E1CAB" w:rsidP="4678B7F6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bookmarkStart w:id="0" w:name="_GoBack"/>
      <w:bookmarkEnd w:id="0"/>
    </w:p>
    <w:sectPr w:rsidR="000E1CAB" w:rsidRPr="00C112D1" w:rsidSect="00342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4B8C" w14:textId="77777777" w:rsidR="00B11F76" w:rsidRDefault="00B11F76">
      <w:r>
        <w:separator/>
      </w:r>
    </w:p>
  </w:endnote>
  <w:endnote w:type="continuationSeparator" w:id="0">
    <w:p w14:paraId="612AC5B1" w14:textId="77777777" w:rsidR="00B11F76" w:rsidRDefault="00B1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00A8" w14:textId="77777777" w:rsidR="00342574" w:rsidRDefault="00A3223C" w:rsidP="003425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62956" w14:textId="77777777" w:rsidR="00342574" w:rsidRDefault="0034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DAD1" w14:textId="77777777" w:rsidR="00342574" w:rsidRDefault="0034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B9AF" w14:textId="77777777" w:rsidR="00342574" w:rsidRDefault="0034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F400" w14:textId="77777777" w:rsidR="00B11F76" w:rsidRDefault="00B11F76">
      <w:r>
        <w:separator/>
      </w:r>
    </w:p>
  </w:footnote>
  <w:footnote w:type="continuationSeparator" w:id="0">
    <w:p w14:paraId="71A1440C" w14:textId="77777777" w:rsidR="00B11F76" w:rsidRDefault="00B1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42AE" w14:textId="77777777" w:rsidR="00342574" w:rsidRDefault="00342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F093" w14:textId="77777777" w:rsidR="00342574" w:rsidRDefault="00342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7548" w14:textId="77777777" w:rsidR="00342574" w:rsidRDefault="00342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D65"/>
    <w:multiLevelType w:val="hybridMultilevel"/>
    <w:tmpl w:val="92A42B62"/>
    <w:lvl w:ilvl="0" w:tplc="75D03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586"/>
    <w:multiLevelType w:val="hybridMultilevel"/>
    <w:tmpl w:val="2688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D3"/>
    <w:rsid w:val="0000441A"/>
    <w:rsid w:val="00004BC8"/>
    <w:rsid w:val="00024660"/>
    <w:rsid w:val="0002468D"/>
    <w:rsid w:val="00036D22"/>
    <w:rsid w:val="00062535"/>
    <w:rsid w:val="00067D77"/>
    <w:rsid w:val="0007192B"/>
    <w:rsid w:val="00084A48"/>
    <w:rsid w:val="000A447F"/>
    <w:rsid w:val="000E1CAB"/>
    <w:rsid w:val="0010355C"/>
    <w:rsid w:val="001055E0"/>
    <w:rsid w:val="00123C7A"/>
    <w:rsid w:val="00136337"/>
    <w:rsid w:val="00170C96"/>
    <w:rsid w:val="0017714B"/>
    <w:rsid w:val="00181FB3"/>
    <w:rsid w:val="001933E3"/>
    <w:rsid w:val="00195697"/>
    <w:rsid w:val="001A154B"/>
    <w:rsid w:val="001C0BDA"/>
    <w:rsid w:val="001E32E7"/>
    <w:rsid w:val="001E56D3"/>
    <w:rsid w:val="00211F3E"/>
    <w:rsid w:val="0021549F"/>
    <w:rsid w:val="00251DFA"/>
    <w:rsid w:val="002640D5"/>
    <w:rsid w:val="002B2D1D"/>
    <w:rsid w:val="002D69A2"/>
    <w:rsid w:val="002D710E"/>
    <w:rsid w:val="00301EF4"/>
    <w:rsid w:val="003061F6"/>
    <w:rsid w:val="0031189C"/>
    <w:rsid w:val="00323474"/>
    <w:rsid w:val="00342574"/>
    <w:rsid w:val="0034356D"/>
    <w:rsid w:val="0035724E"/>
    <w:rsid w:val="003668E6"/>
    <w:rsid w:val="00390D44"/>
    <w:rsid w:val="00390F27"/>
    <w:rsid w:val="003B19E7"/>
    <w:rsid w:val="003B5859"/>
    <w:rsid w:val="003D3943"/>
    <w:rsid w:val="0040513C"/>
    <w:rsid w:val="00406822"/>
    <w:rsid w:val="00413FBC"/>
    <w:rsid w:val="0041513E"/>
    <w:rsid w:val="00436432"/>
    <w:rsid w:val="00441D22"/>
    <w:rsid w:val="004434E0"/>
    <w:rsid w:val="00445D48"/>
    <w:rsid w:val="00462C55"/>
    <w:rsid w:val="004A4874"/>
    <w:rsid w:val="004B081B"/>
    <w:rsid w:val="004D2D6A"/>
    <w:rsid w:val="00506669"/>
    <w:rsid w:val="00527D36"/>
    <w:rsid w:val="00531A2D"/>
    <w:rsid w:val="005409C4"/>
    <w:rsid w:val="00545E0B"/>
    <w:rsid w:val="00564C3D"/>
    <w:rsid w:val="00592D89"/>
    <w:rsid w:val="005A64FD"/>
    <w:rsid w:val="005B2B51"/>
    <w:rsid w:val="005C2C53"/>
    <w:rsid w:val="0062617A"/>
    <w:rsid w:val="00634CB2"/>
    <w:rsid w:val="006352F9"/>
    <w:rsid w:val="00642438"/>
    <w:rsid w:val="00677703"/>
    <w:rsid w:val="006830E5"/>
    <w:rsid w:val="006F7426"/>
    <w:rsid w:val="00734E76"/>
    <w:rsid w:val="00740CEF"/>
    <w:rsid w:val="00757406"/>
    <w:rsid w:val="00797EC4"/>
    <w:rsid w:val="008110E3"/>
    <w:rsid w:val="00821979"/>
    <w:rsid w:val="008267DE"/>
    <w:rsid w:val="00837FA6"/>
    <w:rsid w:val="00861EBA"/>
    <w:rsid w:val="00863013"/>
    <w:rsid w:val="00886824"/>
    <w:rsid w:val="008C1CA2"/>
    <w:rsid w:val="008C60BD"/>
    <w:rsid w:val="008D7928"/>
    <w:rsid w:val="00916DF1"/>
    <w:rsid w:val="00920F41"/>
    <w:rsid w:val="00931CB5"/>
    <w:rsid w:val="009555FE"/>
    <w:rsid w:val="009603EC"/>
    <w:rsid w:val="00963650"/>
    <w:rsid w:val="009731DF"/>
    <w:rsid w:val="009902EC"/>
    <w:rsid w:val="0099253E"/>
    <w:rsid w:val="009936C5"/>
    <w:rsid w:val="009A158D"/>
    <w:rsid w:val="009A26A1"/>
    <w:rsid w:val="009D416F"/>
    <w:rsid w:val="009D6D13"/>
    <w:rsid w:val="009F043A"/>
    <w:rsid w:val="00A00FA2"/>
    <w:rsid w:val="00A052DC"/>
    <w:rsid w:val="00A160F9"/>
    <w:rsid w:val="00A3223C"/>
    <w:rsid w:val="00A36951"/>
    <w:rsid w:val="00A52495"/>
    <w:rsid w:val="00A858E9"/>
    <w:rsid w:val="00A948B5"/>
    <w:rsid w:val="00A94F79"/>
    <w:rsid w:val="00AE36FB"/>
    <w:rsid w:val="00AE3F23"/>
    <w:rsid w:val="00B11F76"/>
    <w:rsid w:val="00B2256D"/>
    <w:rsid w:val="00B607BA"/>
    <w:rsid w:val="00B617FD"/>
    <w:rsid w:val="00B8091E"/>
    <w:rsid w:val="00B94220"/>
    <w:rsid w:val="00BB3E72"/>
    <w:rsid w:val="00C112D1"/>
    <w:rsid w:val="00C5773B"/>
    <w:rsid w:val="00C671DF"/>
    <w:rsid w:val="00C85FC2"/>
    <w:rsid w:val="00C97485"/>
    <w:rsid w:val="00CA1793"/>
    <w:rsid w:val="00CA417A"/>
    <w:rsid w:val="00CA6E15"/>
    <w:rsid w:val="00D164C9"/>
    <w:rsid w:val="00D16D1A"/>
    <w:rsid w:val="00D34CC0"/>
    <w:rsid w:val="00D359B8"/>
    <w:rsid w:val="00D403B7"/>
    <w:rsid w:val="00D53FB0"/>
    <w:rsid w:val="00D66850"/>
    <w:rsid w:val="00D83F4E"/>
    <w:rsid w:val="00DB56A1"/>
    <w:rsid w:val="00DB61A8"/>
    <w:rsid w:val="00DD435E"/>
    <w:rsid w:val="00DE1255"/>
    <w:rsid w:val="00DE5025"/>
    <w:rsid w:val="00E049B3"/>
    <w:rsid w:val="00E13E4A"/>
    <w:rsid w:val="00E525A8"/>
    <w:rsid w:val="00E62A08"/>
    <w:rsid w:val="00E970B6"/>
    <w:rsid w:val="00EA5FAA"/>
    <w:rsid w:val="00EB0C2F"/>
    <w:rsid w:val="00ED607D"/>
    <w:rsid w:val="00EE28B0"/>
    <w:rsid w:val="00EE7FBE"/>
    <w:rsid w:val="00F05320"/>
    <w:rsid w:val="00F26BDB"/>
    <w:rsid w:val="00F26DB0"/>
    <w:rsid w:val="00F60005"/>
    <w:rsid w:val="00F62849"/>
    <w:rsid w:val="00F86897"/>
    <w:rsid w:val="00FB1CE6"/>
    <w:rsid w:val="00FB2BE5"/>
    <w:rsid w:val="00FC5704"/>
    <w:rsid w:val="00FC68A7"/>
    <w:rsid w:val="00FD0201"/>
    <w:rsid w:val="00FD4B1D"/>
    <w:rsid w:val="00FE7781"/>
    <w:rsid w:val="4678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472EA"/>
  <w15:docId w15:val="{6A3EF177-2CEF-428C-822B-6B6D4EFA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6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5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56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56D3"/>
  </w:style>
  <w:style w:type="paragraph" w:styleId="Header">
    <w:name w:val="header"/>
    <w:basedOn w:val="Normal"/>
    <w:link w:val="HeaderChar"/>
    <w:rsid w:val="001E5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56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FE2-85B2-46EE-884A-C9FADF7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Scarl</dc:creator>
  <cp:lastModifiedBy>Judith Scarl</cp:lastModifiedBy>
  <cp:revision>4</cp:revision>
  <cp:lastPrinted>2017-09-07T13:35:00Z</cp:lastPrinted>
  <dcterms:created xsi:type="dcterms:W3CDTF">2019-02-12T21:15:00Z</dcterms:created>
  <dcterms:modified xsi:type="dcterms:W3CDTF">2019-02-12T21:16:00Z</dcterms:modified>
</cp:coreProperties>
</file>