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87CC6" w14:textId="6223DD37" w:rsidR="0083153A" w:rsidRPr="006F1006" w:rsidRDefault="0083153A" w:rsidP="0083153A">
      <w:pPr>
        <w:rPr>
          <w:sz w:val="20"/>
          <w:szCs w:val="20"/>
        </w:rPr>
      </w:pPr>
      <w:r w:rsidRPr="006F1006">
        <w:rPr>
          <w:rFonts w:eastAsia="Lucida Sans Unicode" w:cs="Times New Roman"/>
          <w:b/>
          <w:noProof/>
          <w:color w:val="000000"/>
          <w:kern w:val="1"/>
          <w:sz w:val="20"/>
          <w:szCs w:val="20"/>
        </w:rPr>
        <w:drawing>
          <wp:anchor distT="0" distB="0" distL="114300" distR="114300" simplePos="0" relativeHeight="251658240" behindDoc="0" locked="0" layoutInCell="1" allowOverlap="1" wp14:anchorId="07F5FE90" wp14:editId="03337D88">
            <wp:simplePos x="0" y="0"/>
            <wp:positionH relativeFrom="margin">
              <wp:align>center</wp:align>
            </wp:positionH>
            <wp:positionV relativeFrom="paragraph">
              <wp:posOffset>288290</wp:posOffset>
            </wp:positionV>
            <wp:extent cx="1000125" cy="97212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WALogo_2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0125" cy="972122"/>
                    </a:xfrm>
                    <a:prstGeom prst="rect">
                      <a:avLst/>
                    </a:prstGeom>
                  </pic:spPr>
                </pic:pic>
              </a:graphicData>
            </a:graphic>
          </wp:anchor>
        </w:drawing>
      </w:r>
    </w:p>
    <w:p w14:paraId="6FB788ED" w14:textId="77777777" w:rsidR="0083153A" w:rsidRPr="006F1006" w:rsidRDefault="0083153A" w:rsidP="0083153A">
      <w:pPr>
        <w:rPr>
          <w:sz w:val="20"/>
          <w:szCs w:val="20"/>
        </w:rPr>
      </w:pPr>
      <w:r w:rsidRPr="006F1006">
        <w:rPr>
          <w:sz w:val="20"/>
          <w:szCs w:val="20"/>
        </w:rPr>
        <w:br w:type="textWrapping" w:clear="all"/>
      </w:r>
    </w:p>
    <w:p w14:paraId="6F0CD37F" w14:textId="77777777" w:rsidR="0083153A" w:rsidRPr="006F1006" w:rsidRDefault="0083153A" w:rsidP="0083153A">
      <w:pPr>
        <w:widowControl w:val="0"/>
        <w:suppressAutoHyphens/>
        <w:spacing w:after="0" w:line="240" w:lineRule="auto"/>
        <w:ind w:firstLine="720"/>
        <w:jc w:val="center"/>
        <w:rPr>
          <w:rFonts w:eastAsia="Lucida Sans Unicode" w:cs="Times New Roman"/>
          <w:kern w:val="1"/>
          <w:sz w:val="24"/>
          <w:szCs w:val="24"/>
        </w:rPr>
      </w:pPr>
      <w:r w:rsidRPr="006F1006">
        <w:rPr>
          <w:rFonts w:eastAsia="Lucida Sans Unicode" w:cs="Times New Roman"/>
          <w:b/>
          <w:bCs/>
          <w:kern w:val="1"/>
          <w:sz w:val="24"/>
          <w:szCs w:val="24"/>
        </w:rPr>
        <w:t>Wildlife Resources Policy Committee Report</w:t>
      </w:r>
    </w:p>
    <w:p w14:paraId="5A1AA273" w14:textId="77777777" w:rsidR="0083153A" w:rsidRPr="006F1006" w:rsidRDefault="0083153A" w:rsidP="0083153A">
      <w:pPr>
        <w:widowControl w:val="0"/>
        <w:suppressAutoHyphens/>
        <w:spacing w:after="0" w:line="240" w:lineRule="auto"/>
        <w:jc w:val="center"/>
        <w:rPr>
          <w:rFonts w:eastAsia="Lucida Sans Unicode" w:cs="Times New Roman"/>
          <w:kern w:val="1"/>
          <w:sz w:val="24"/>
          <w:szCs w:val="24"/>
        </w:rPr>
      </w:pPr>
      <w:r w:rsidRPr="006F1006">
        <w:rPr>
          <w:rFonts w:eastAsia="Lucida Sans Unicode" w:cs="Times New Roman"/>
          <w:kern w:val="1"/>
          <w:sz w:val="24"/>
          <w:szCs w:val="24"/>
        </w:rPr>
        <w:t>Chair: Jim Douglas</w:t>
      </w:r>
    </w:p>
    <w:p w14:paraId="4AD70499" w14:textId="77777777" w:rsidR="0083153A" w:rsidRPr="006F1006" w:rsidRDefault="0083153A" w:rsidP="0083153A">
      <w:pPr>
        <w:widowControl w:val="0"/>
        <w:suppressAutoHyphens/>
        <w:spacing w:after="0" w:line="240" w:lineRule="auto"/>
        <w:jc w:val="center"/>
        <w:rPr>
          <w:rFonts w:eastAsia="Lucida Sans Unicode" w:cs="Times New Roman"/>
          <w:kern w:val="1"/>
          <w:sz w:val="24"/>
          <w:szCs w:val="24"/>
        </w:rPr>
      </w:pPr>
      <w:r w:rsidRPr="006F1006">
        <w:rPr>
          <w:rFonts w:eastAsia="Lucida Sans Unicode" w:cs="Times New Roman"/>
          <w:kern w:val="1"/>
          <w:sz w:val="24"/>
          <w:szCs w:val="24"/>
        </w:rPr>
        <w:t>Vice-chair: Chuck Sykes</w:t>
      </w:r>
    </w:p>
    <w:p w14:paraId="35D82DDC" w14:textId="1ACF9A07" w:rsidR="0083153A" w:rsidRPr="006F1006" w:rsidRDefault="0083153A" w:rsidP="0083153A">
      <w:pPr>
        <w:widowControl w:val="0"/>
        <w:suppressAutoHyphens/>
        <w:spacing w:after="0" w:line="240" w:lineRule="auto"/>
        <w:jc w:val="center"/>
        <w:rPr>
          <w:rFonts w:eastAsia="Lucida Sans Unicode" w:cs="Times New Roman"/>
          <w:kern w:val="1"/>
          <w:sz w:val="24"/>
          <w:szCs w:val="24"/>
        </w:rPr>
      </w:pPr>
      <w:r w:rsidRPr="006F1006">
        <w:rPr>
          <w:rFonts w:eastAsia="Lucida Sans Unicode" w:cs="Times New Roman"/>
          <w:kern w:val="1"/>
          <w:sz w:val="24"/>
          <w:szCs w:val="24"/>
        </w:rPr>
        <w:t>Meeting of </w:t>
      </w:r>
      <w:r w:rsidRPr="009934C8">
        <w:rPr>
          <w:rFonts w:eastAsia="Lucida Sans Unicode" w:cs="Times New Roman"/>
          <w:kern w:val="1"/>
          <w:sz w:val="24"/>
          <w:szCs w:val="24"/>
        </w:rPr>
        <w:t xml:space="preserve">March </w:t>
      </w:r>
      <w:r w:rsidR="009934C8" w:rsidRPr="009934C8">
        <w:rPr>
          <w:rFonts w:eastAsia="Lucida Sans Unicode" w:cs="Times New Roman"/>
          <w:kern w:val="1"/>
          <w:sz w:val="24"/>
          <w:szCs w:val="24"/>
        </w:rPr>
        <w:t>30</w:t>
      </w:r>
      <w:r w:rsidRPr="009934C8">
        <w:rPr>
          <w:rFonts w:eastAsia="Lucida Sans Unicode" w:cs="Times New Roman"/>
          <w:kern w:val="1"/>
          <w:sz w:val="24"/>
          <w:szCs w:val="24"/>
        </w:rPr>
        <w:t>,</w:t>
      </w:r>
      <w:r w:rsidRPr="006F1006">
        <w:rPr>
          <w:rFonts w:eastAsia="Lucida Sans Unicode" w:cs="Times New Roman"/>
          <w:kern w:val="1"/>
          <w:sz w:val="24"/>
          <w:szCs w:val="24"/>
        </w:rPr>
        <w:t xml:space="preserve"> 201</w:t>
      </w:r>
      <w:r>
        <w:rPr>
          <w:rFonts w:eastAsia="Lucida Sans Unicode" w:cs="Times New Roman"/>
          <w:kern w:val="1"/>
          <w:sz w:val="24"/>
          <w:szCs w:val="24"/>
        </w:rPr>
        <w:t>8</w:t>
      </w:r>
    </w:p>
    <w:p w14:paraId="41642750" w14:textId="77777777" w:rsidR="0083153A" w:rsidRPr="006F1006" w:rsidRDefault="0083153A" w:rsidP="0083153A">
      <w:pPr>
        <w:widowControl w:val="0"/>
        <w:suppressAutoHyphens/>
        <w:spacing w:after="0" w:line="240" w:lineRule="auto"/>
        <w:jc w:val="center"/>
        <w:rPr>
          <w:rFonts w:eastAsia="Lucida Sans Unicode" w:cs="Times New Roman"/>
          <w:kern w:val="1"/>
          <w:sz w:val="24"/>
          <w:szCs w:val="24"/>
        </w:rPr>
      </w:pPr>
      <w:r>
        <w:rPr>
          <w:rFonts w:eastAsia="Lucida Sans Unicode" w:cs="Times New Roman"/>
          <w:kern w:val="1"/>
          <w:sz w:val="24"/>
          <w:szCs w:val="24"/>
        </w:rPr>
        <w:t>North American Wildlife and Natural Resources Conference</w:t>
      </w:r>
    </w:p>
    <w:p w14:paraId="3A451276" w14:textId="77777777" w:rsidR="0083153A" w:rsidRPr="006F1006" w:rsidRDefault="0083153A" w:rsidP="0083153A">
      <w:pPr>
        <w:widowControl w:val="0"/>
        <w:suppressAutoHyphens/>
        <w:spacing w:after="0" w:line="240" w:lineRule="auto"/>
        <w:jc w:val="center"/>
        <w:rPr>
          <w:rFonts w:eastAsia="Lucida Sans Unicode" w:cs="Times New Roman"/>
          <w:kern w:val="1"/>
          <w:sz w:val="24"/>
          <w:szCs w:val="24"/>
        </w:rPr>
      </w:pPr>
      <w:r>
        <w:rPr>
          <w:rFonts w:eastAsia="Lucida Sans Unicode" w:cs="Times New Roman"/>
          <w:kern w:val="1"/>
          <w:sz w:val="24"/>
          <w:szCs w:val="24"/>
        </w:rPr>
        <w:t>Richmond, VA</w:t>
      </w:r>
    </w:p>
    <w:p w14:paraId="06E21003" w14:textId="77777777" w:rsidR="0083153A" w:rsidRPr="006F1006" w:rsidRDefault="0083153A" w:rsidP="0083153A">
      <w:pPr>
        <w:widowControl w:val="0"/>
        <w:suppressAutoHyphens/>
        <w:spacing w:after="0" w:line="240" w:lineRule="auto"/>
        <w:rPr>
          <w:rFonts w:eastAsia="Lucida Sans Unicode" w:cs="Times New Roman"/>
          <w:kern w:val="1"/>
          <w:sz w:val="20"/>
          <w:szCs w:val="20"/>
        </w:rPr>
      </w:pPr>
    </w:p>
    <w:p w14:paraId="298D0015" w14:textId="77777777" w:rsidR="0083153A" w:rsidRPr="006F1006" w:rsidRDefault="0083153A" w:rsidP="0083153A">
      <w:pPr>
        <w:widowControl w:val="0"/>
        <w:suppressAutoHyphens/>
        <w:spacing w:after="0" w:line="240" w:lineRule="auto"/>
        <w:rPr>
          <w:rFonts w:eastAsia="Lucida Sans Unicode" w:cs="Times New Roman"/>
          <w:kern w:val="1"/>
          <w:sz w:val="20"/>
          <w:szCs w:val="20"/>
        </w:rPr>
      </w:pPr>
    </w:p>
    <w:p w14:paraId="2148F9ED" w14:textId="77777777" w:rsidR="0083153A" w:rsidRPr="006F1006" w:rsidRDefault="0083153A" w:rsidP="0083153A">
      <w:pPr>
        <w:widowControl w:val="0"/>
        <w:suppressAutoHyphens/>
        <w:spacing w:after="0" w:line="240" w:lineRule="auto"/>
        <w:rPr>
          <w:sz w:val="20"/>
          <w:szCs w:val="20"/>
        </w:rPr>
      </w:pPr>
      <w:r w:rsidRPr="006F1006">
        <w:rPr>
          <w:rFonts w:eastAsia="Lucida Sans Unicode" w:cs="Times New Roman"/>
          <w:b/>
          <w:kern w:val="1"/>
          <w:sz w:val="20"/>
          <w:szCs w:val="20"/>
        </w:rPr>
        <w:t xml:space="preserve">Committee Charge: </w:t>
      </w:r>
      <w:r w:rsidRPr="006F1006">
        <w:rPr>
          <w:i/>
          <w:sz w:val="20"/>
          <w:szCs w:val="20"/>
        </w:rPr>
        <w:t>To discuss and develop recommendations on Association positions related to federal laws, regulations and policies concerning habitat conservation, wildlife resources and related funding for such programs as well as wildlife management practices including those concerned with problem or nuisance wildlife, and emerging issues (e.g., commercial trade).  The committee also stays abreast of threatened and endangered species wildlife issues, state legislation pertaining to wildlife management and wildlife diversity funding initiatives.</w:t>
      </w:r>
    </w:p>
    <w:p w14:paraId="07A8B9D7" w14:textId="77777777" w:rsidR="0083153A" w:rsidRPr="006F1006" w:rsidRDefault="0083153A" w:rsidP="0083153A">
      <w:pPr>
        <w:rPr>
          <w:sz w:val="20"/>
          <w:szCs w:val="20"/>
        </w:rPr>
      </w:pPr>
    </w:p>
    <w:p w14:paraId="7AF5FE7B" w14:textId="77777777" w:rsidR="009934C8" w:rsidRDefault="0083153A" w:rsidP="009934C8">
      <w:pPr>
        <w:pStyle w:val="NormalWeb"/>
        <w:spacing w:before="0" w:beforeAutospacing="0" w:after="0" w:afterAutospacing="0"/>
        <w:rPr>
          <w:rFonts w:ascii="Calibri" w:hAnsi="Calibri"/>
          <w:sz w:val="22"/>
          <w:szCs w:val="22"/>
        </w:rPr>
      </w:pPr>
      <w:r w:rsidRPr="006F1006">
        <w:rPr>
          <w:b/>
          <w:sz w:val="20"/>
          <w:szCs w:val="20"/>
        </w:rPr>
        <w:t>Attending:</w:t>
      </w:r>
      <w:r w:rsidR="009934C8" w:rsidRPr="009934C8">
        <w:rPr>
          <w:rFonts w:ascii="Calibri" w:hAnsi="Calibri"/>
          <w:sz w:val="22"/>
          <w:szCs w:val="22"/>
        </w:rPr>
        <w:t xml:space="preserve"> </w:t>
      </w:r>
    </w:p>
    <w:p w14:paraId="46FA786B" w14:textId="0261C8EE" w:rsidR="009934C8" w:rsidRDefault="00703DF6" w:rsidP="009934C8">
      <w:pPr>
        <w:pStyle w:val="NormalWeb"/>
        <w:spacing w:before="0" w:beforeAutospacing="0" w:after="0" w:afterAutospacing="0"/>
        <w:rPr>
          <w:rFonts w:ascii="Calibri" w:hAnsi="Calibri"/>
          <w:sz w:val="22"/>
          <w:szCs w:val="22"/>
        </w:rPr>
      </w:pPr>
      <w:r>
        <w:rPr>
          <w:rFonts w:ascii="Calibri" w:hAnsi="Calibri"/>
          <w:sz w:val="22"/>
          <w:szCs w:val="22"/>
        </w:rPr>
        <w:t xml:space="preserve">Jim Douglas (NGPC), Clayton Wolf (TPWD), Todd Bishop (IADNR), Mark Alessi (ILDNR), Keith Gauldin (ALDCNR), Gildo Tori (DU), Ollie Torgerson (MAFWA), Jennifer Sheehan (ARFGFD), Joel Pedersen (NWTF), Brian Reichert (USGS), Brad Howard (NCWRC), Patrick Hogan (Southwick Associates), Greg Siekaniec (FWS), Mark Gudlin (TNWRA), Gray Anderson (VDGIF), Kevin Blakely (ODFW), Larry Kruckenberg (WAFWA), Keith Norris (TWS), Bryant White (AFWA), Elsa Haubold (FWS), Doug Austen (AFS), Martin Mendoza (APHIS-WS), Larry </w:t>
      </w:r>
      <w:r w:rsidR="000A07F1" w:rsidRPr="000A07F1">
        <w:rPr>
          <w:rFonts w:ascii="Calibri" w:hAnsi="Calibri"/>
          <w:sz w:val="22"/>
          <w:szCs w:val="22"/>
        </w:rPr>
        <w:t>Herrighty</w:t>
      </w:r>
      <w:r w:rsidR="000A07F1">
        <w:rPr>
          <w:rFonts w:ascii="Calibri" w:hAnsi="Calibri"/>
          <w:sz w:val="22"/>
          <w:szCs w:val="22"/>
        </w:rPr>
        <w:t xml:space="preserve"> (NJDFW), Mitch Marcus (INDNR), Mallory Martin (USGS), Mark Humpert (AFWA).</w:t>
      </w:r>
      <w:r>
        <w:rPr>
          <w:rFonts w:ascii="Calibri" w:hAnsi="Calibri"/>
          <w:sz w:val="22"/>
          <w:szCs w:val="22"/>
        </w:rPr>
        <w:t xml:space="preserve"> </w:t>
      </w:r>
    </w:p>
    <w:p w14:paraId="3DBF8397" w14:textId="77777777" w:rsidR="00703DF6" w:rsidRDefault="00703DF6" w:rsidP="009934C8">
      <w:pPr>
        <w:pStyle w:val="NormalWeb"/>
        <w:spacing w:before="0" w:beforeAutospacing="0" w:after="0" w:afterAutospacing="0"/>
        <w:rPr>
          <w:rFonts w:ascii="Calibri" w:hAnsi="Calibri"/>
          <w:sz w:val="22"/>
          <w:szCs w:val="22"/>
        </w:rPr>
      </w:pPr>
    </w:p>
    <w:p w14:paraId="4008C9F1" w14:textId="77777777" w:rsidR="0083153A" w:rsidRPr="006F1006" w:rsidRDefault="0083153A" w:rsidP="0083153A">
      <w:pPr>
        <w:rPr>
          <w:b/>
          <w:sz w:val="20"/>
          <w:szCs w:val="20"/>
          <w:u w:val="single"/>
        </w:rPr>
      </w:pPr>
      <w:r w:rsidRPr="006F1006">
        <w:rPr>
          <w:b/>
          <w:sz w:val="20"/>
          <w:szCs w:val="20"/>
          <w:u w:val="single"/>
        </w:rPr>
        <w:t>Scheduled Discussion Items</w:t>
      </w:r>
    </w:p>
    <w:p w14:paraId="5D6AC350"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xml:space="preserve">Meeting convened at 8:02 am. </w:t>
      </w:r>
    </w:p>
    <w:p w14:paraId="2A000C4D" w14:textId="77777777" w:rsidR="009934C8" w:rsidRDefault="009934C8" w:rsidP="0083153A">
      <w:pPr>
        <w:pStyle w:val="NormalWeb"/>
        <w:spacing w:before="0" w:beforeAutospacing="0" w:after="0" w:afterAutospacing="0"/>
        <w:rPr>
          <w:rFonts w:ascii="Calibri" w:hAnsi="Calibri"/>
          <w:sz w:val="22"/>
          <w:szCs w:val="22"/>
        </w:rPr>
      </w:pPr>
    </w:p>
    <w:p w14:paraId="63D3CE6B" w14:textId="2CABAF5F" w:rsidR="0083153A" w:rsidRDefault="009934C8" w:rsidP="0083153A">
      <w:pPr>
        <w:pStyle w:val="NormalWeb"/>
        <w:spacing w:before="0" w:beforeAutospacing="0" w:after="0" w:afterAutospacing="0"/>
        <w:rPr>
          <w:rFonts w:ascii="Calibri" w:hAnsi="Calibri"/>
          <w:sz w:val="22"/>
          <w:szCs w:val="22"/>
        </w:rPr>
      </w:pPr>
      <w:r>
        <w:rPr>
          <w:rFonts w:ascii="Calibri" w:hAnsi="Calibri"/>
          <w:sz w:val="22"/>
          <w:szCs w:val="22"/>
        </w:rPr>
        <w:t>Jim Douglas-</w:t>
      </w:r>
      <w:r w:rsidR="0083153A">
        <w:rPr>
          <w:rFonts w:ascii="Calibri" w:hAnsi="Calibri"/>
          <w:sz w:val="22"/>
          <w:szCs w:val="22"/>
        </w:rPr>
        <w:t xml:space="preserve">Thanked committee </w:t>
      </w:r>
      <w:r>
        <w:rPr>
          <w:rFonts w:ascii="Calibri" w:hAnsi="Calibri"/>
          <w:sz w:val="22"/>
          <w:szCs w:val="22"/>
        </w:rPr>
        <w:t xml:space="preserve">members </w:t>
      </w:r>
      <w:r w:rsidR="0083153A">
        <w:rPr>
          <w:rFonts w:ascii="Calibri" w:hAnsi="Calibri"/>
          <w:sz w:val="22"/>
          <w:szCs w:val="22"/>
        </w:rPr>
        <w:t xml:space="preserve">for </w:t>
      </w:r>
      <w:r>
        <w:rPr>
          <w:rFonts w:ascii="Calibri" w:hAnsi="Calibri"/>
          <w:sz w:val="22"/>
          <w:szCs w:val="22"/>
        </w:rPr>
        <w:t>attending. There is one</w:t>
      </w:r>
      <w:r w:rsidR="0083153A">
        <w:rPr>
          <w:rFonts w:ascii="Calibri" w:hAnsi="Calibri"/>
          <w:sz w:val="22"/>
          <w:szCs w:val="22"/>
        </w:rPr>
        <w:t xml:space="preserve"> addition</w:t>
      </w:r>
      <w:r>
        <w:rPr>
          <w:rFonts w:ascii="Calibri" w:hAnsi="Calibri"/>
          <w:sz w:val="22"/>
          <w:szCs w:val="22"/>
        </w:rPr>
        <w:t xml:space="preserve"> to the agenda.</w:t>
      </w:r>
      <w:r w:rsidR="0083153A">
        <w:rPr>
          <w:rFonts w:ascii="Calibri" w:hAnsi="Calibri"/>
          <w:sz w:val="22"/>
          <w:szCs w:val="22"/>
        </w:rPr>
        <w:t xml:space="preserve"> Brian</w:t>
      </w:r>
      <w:r w:rsidR="000A07F1">
        <w:rPr>
          <w:rFonts w:ascii="Calibri" w:hAnsi="Calibri"/>
          <w:sz w:val="22"/>
          <w:szCs w:val="22"/>
        </w:rPr>
        <w:t xml:space="preserve"> Reichert</w:t>
      </w:r>
      <w:r w:rsidR="0083153A">
        <w:rPr>
          <w:rFonts w:ascii="Calibri" w:hAnsi="Calibri"/>
          <w:sz w:val="22"/>
          <w:szCs w:val="22"/>
        </w:rPr>
        <w:t xml:space="preserve"> </w:t>
      </w:r>
      <w:r>
        <w:rPr>
          <w:rFonts w:ascii="Calibri" w:hAnsi="Calibri"/>
          <w:sz w:val="22"/>
          <w:szCs w:val="22"/>
        </w:rPr>
        <w:t xml:space="preserve">will give </w:t>
      </w:r>
      <w:r w:rsidR="000A07F1">
        <w:rPr>
          <w:rFonts w:ascii="Calibri" w:hAnsi="Calibri"/>
          <w:sz w:val="22"/>
          <w:szCs w:val="22"/>
        </w:rPr>
        <w:t xml:space="preserve">the </w:t>
      </w:r>
      <w:r w:rsidR="0083153A">
        <w:rPr>
          <w:rFonts w:ascii="Calibri" w:hAnsi="Calibri"/>
          <w:sz w:val="22"/>
          <w:szCs w:val="22"/>
        </w:rPr>
        <w:t xml:space="preserve">update on </w:t>
      </w:r>
      <w:r>
        <w:rPr>
          <w:rFonts w:ascii="Calibri" w:hAnsi="Calibri"/>
          <w:sz w:val="22"/>
          <w:szCs w:val="22"/>
        </w:rPr>
        <w:t>NA Bats.</w:t>
      </w:r>
      <w:r w:rsidR="0083153A">
        <w:rPr>
          <w:rFonts w:ascii="Calibri" w:hAnsi="Calibri"/>
          <w:sz w:val="22"/>
          <w:szCs w:val="22"/>
        </w:rPr>
        <w:t xml:space="preserve"> </w:t>
      </w:r>
    </w:p>
    <w:p w14:paraId="342426CB" w14:textId="4C148B89"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4B39F01E" w14:textId="46EF4E0E" w:rsidR="009934C8" w:rsidRPr="009934C8" w:rsidRDefault="009934C8" w:rsidP="0083153A">
      <w:pPr>
        <w:pStyle w:val="NormalWeb"/>
        <w:spacing w:before="0" w:beforeAutospacing="0" w:after="0" w:afterAutospacing="0"/>
        <w:rPr>
          <w:rFonts w:ascii="Calibri" w:hAnsi="Calibri"/>
          <w:b/>
          <w:sz w:val="22"/>
          <w:szCs w:val="22"/>
          <w:u w:val="single"/>
        </w:rPr>
      </w:pPr>
      <w:r w:rsidRPr="009934C8">
        <w:rPr>
          <w:rFonts w:ascii="Calibri" w:hAnsi="Calibri"/>
          <w:b/>
          <w:bCs/>
          <w:sz w:val="22"/>
          <w:szCs w:val="22"/>
          <w:u w:val="single"/>
        </w:rPr>
        <w:t>Human/Wildlife Conflicts Working Group Report</w:t>
      </w:r>
    </w:p>
    <w:p w14:paraId="20E01D31" w14:textId="77777777" w:rsidR="009934C8" w:rsidRDefault="009934C8" w:rsidP="0083153A">
      <w:pPr>
        <w:pStyle w:val="NormalWeb"/>
        <w:spacing w:before="0" w:beforeAutospacing="0" w:after="0" w:afterAutospacing="0"/>
        <w:rPr>
          <w:rFonts w:ascii="Calibri" w:hAnsi="Calibri"/>
          <w:sz w:val="22"/>
          <w:szCs w:val="22"/>
        </w:rPr>
      </w:pPr>
    </w:p>
    <w:p w14:paraId="404834DC" w14:textId="1FFAB64D" w:rsidR="00BA2456" w:rsidRDefault="0083153A" w:rsidP="00BA2456">
      <w:pPr>
        <w:pStyle w:val="NormalWeb"/>
        <w:spacing w:before="0" w:beforeAutospacing="0" w:after="0" w:afterAutospacing="0"/>
        <w:rPr>
          <w:rFonts w:ascii="Calibri" w:hAnsi="Calibri"/>
          <w:sz w:val="22"/>
          <w:szCs w:val="22"/>
        </w:rPr>
      </w:pPr>
      <w:r>
        <w:rPr>
          <w:rFonts w:ascii="Calibri" w:hAnsi="Calibri"/>
          <w:sz w:val="22"/>
          <w:szCs w:val="22"/>
        </w:rPr>
        <w:t>Bryant</w:t>
      </w:r>
      <w:r w:rsidR="009934C8">
        <w:rPr>
          <w:rFonts w:ascii="Calibri" w:hAnsi="Calibri"/>
          <w:sz w:val="22"/>
          <w:szCs w:val="22"/>
        </w:rPr>
        <w:t xml:space="preserve"> White</w:t>
      </w:r>
      <w:r>
        <w:rPr>
          <w:rFonts w:ascii="Calibri" w:hAnsi="Calibri"/>
          <w:sz w:val="22"/>
          <w:szCs w:val="22"/>
        </w:rPr>
        <w:t>-</w:t>
      </w:r>
      <w:r w:rsidR="00BA2456">
        <w:rPr>
          <w:rFonts w:ascii="Calibri" w:hAnsi="Calibri"/>
          <w:sz w:val="22"/>
          <w:szCs w:val="22"/>
        </w:rPr>
        <w:t xml:space="preserve">The Human Wildlife Conflict </w:t>
      </w:r>
      <w:r w:rsidR="00EA03C7">
        <w:rPr>
          <w:rFonts w:ascii="Calibri" w:hAnsi="Calibri"/>
          <w:sz w:val="22"/>
          <w:szCs w:val="22"/>
        </w:rPr>
        <w:t>W</w:t>
      </w:r>
      <w:r w:rsidR="00BA2456">
        <w:rPr>
          <w:rFonts w:ascii="Calibri" w:hAnsi="Calibri"/>
          <w:sz w:val="22"/>
          <w:szCs w:val="22"/>
        </w:rPr>
        <w:t>orking Group met on March 28</w:t>
      </w:r>
      <w:r w:rsidR="00BA2456" w:rsidRPr="00BA2456">
        <w:rPr>
          <w:rFonts w:ascii="Calibri" w:hAnsi="Calibri"/>
          <w:sz w:val="22"/>
          <w:szCs w:val="22"/>
          <w:vertAlign w:val="superscript"/>
        </w:rPr>
        <w:t>th</w:t>
      </w:r>
      <w:r w:rsidR="00BA2456">
        <w:rPr>
          <w:rFonts w:ascii="Calibri" w:hAnsi="Calibri"/>
          <w:sz w:val="22"/>
          <w:szCs w:val="22"/>
        </w:rPr>
        <w:t xml:space="preserve">. Approximately 40 working members and guests attended. Progress on the development of best practices documents for managing human wildlife conflicts with urban deer and black bears was discussed. A final draft of the Human-Black Bear Conflicts paper has been approved by the </w:t>
      </w:r>
      <w:r w:rsidR="00EA03C7">
        <w:rPr>
          <w:rFonts w:ascii="Calibri" w:hAnsi="Calibri"/>
          <w:sz w:val="22"/>
          <w:szCs w:val="22"/>
        </w:rPr>
        <w:t>w</w:t>
      </w:r>
      <w:r w:rsidR="00BA2456">
        <w:rPr>
          <w:rFonts w:ascii="Calibri" w:hAnsi="Calibri"/>
          <w:sz w:val="22"/>
          <w:szCs w:val="22"/>
        </w:rPr>
        <w:t xml:space="preserve">orking </w:t>
      </w:r>
      <w:r w:rsidR="00EA03C7">
        <w:rPr>
          <w:rFonts w:ascii="Calibri" w:hAnsi="Calibri"/>
          <w:sz w:val="22"/>
          <w:szCs w:val="22"/>
        </w:rPr>
        <w:t>g</w:t>
      </w:r>
      <w:r w:rsidR="00BA2456">
        <w:rPr>
          <w:rFonts w:ascii="Calibri" w:hAnsi="Calibri"/>
          <w:sz w:val="22"/>
          <w:szCs w:val="22"/>
        </w:rPr>
        <w:t xml:space="preserve">roup and we would like approval of this committee so it be published and distributed to agencies for use.  The intent is to submit the paper for publication in Berryman Institute Monograph series. A final draft of the Human-Deer Conflicts in urban areas paper will be ready by September.  This paper will be submitted to the committee for approval in </w:t>
      </w:r>
      <w:r w:rsidR="00BA2456">
        <w:rPr>
          <w:rFonts w:ascii="Calibri" w:hAnsi="Calibri"/>
          <w:sz w:val="22"/>
          <w:szCs w:val="22"/>
        </w:rPr>
        <w:lastRenderedPageBreak/>
        <w:t>early August.  We intend, at this time, to also submit this paper to the Berryman Institute for publication as a monograph. The working group also discussed potentially developing similar best practices documents for dealing with urban coyotes and funding and managing human-wildlife conflicts. Efforts to develop the urban coyote paper will begin soon. We will begin to immediately recruit experts to serve on an ad hoc group to write this document.</w:t>
      </w:r>
      <w:r w:rsidR="00EA03C7">
        <w:rPr>
          <w:rFonts w:ascii="Calibri" w:hAnsi="Calibri"/>
          <w:sz w:val="22"/>
          <w:szCs w:val="22"/>
        </w:rPr>
        <w:t xml:space="preserve"> </w:t>
      </w:r>
      <w:r w:rsidR="00BA2456">
        <w:rPr>
          <w:rFonts w:ascii="Calibri" w:hAnsi="Calibri"/>
          <w:sz w:val="22"/>
          <w:szCs w:val="22"/>
        </w:rPr>
        <w:t>There was also some discussion on developing a paper on how states manage human wildlife conflicts from caller through resolution.</w:t>
      </w:r>
      <w:r w:rsidR="00EA03C7">
        <w:rPr>
          <w:rFonts w:ascii="Calibri" w:hAnsi="Calibri"/>
          <w:sz w:val="22"/>
          <w:szCs w:val="22"/>
        </w:rPr>
        <w:t xml:space="preserve"> </w:t>
      </w:r>
      <w:r w:rsidR="00BA2456">
        <w:rPr>
          <w:rFonts w:ascii="Calibri" w:hAnsi="Calibri"/>
          <w:sz w:val="22"/>
          <w:szCs w:val="22"/>
        </w:rPr>
        <w:t xml:space="preserve">State and federal agencies reported on </w:t>
      </w:r>
      <w:r w:rsidR="000A07F1">
        <w:rPr>
          <w:rFonts w:ascii="Calibri" w:hAnsi="Calibri"/>
          <w:sz w:val="22"/>
          <w:szCs w:val="22"/>
        </w:rPr>
        <w:t xml:space="preserve">other </w:t>
      </w:r>
      <w:r w:rsidR="00BA2456">
        <w:rPr>
          <w:rFonts w:ascii="Calibri" w:hAnsi="Calibri"/>
          <w:sz w:val="22"/>
          <w:szCs w:val="22"/>
        </w:rPr>
        <w:t xml:space="preserve">human wildlife conflict issues and how they are being handled. </w:t>
      </w:r>
    </w:p>
    <w:p w14:paraId="25C607ED" w14:textId="77777777" w:rsidR="00BA2456" w:rsidRDefault="00BA2456" w:rsidP="0083153A">
      <w:pPr>
        <w:pStyle w:val="NormalWeb"/>
        <w:spacing w:before="0" w:beforeAutospacing="0" w:after="0" w:afterAutospacing="0"/>
        <w:rPr>
          <w:rFonts w:ascii="Calibri" w:hAnsi="Calibri"/>
          <w:sz w:val="22"/>
          <w:szCs w:val="22"/>
        </w:rPr>
      </w:pPr>
    </w:p>
    <w:p w14:paraId="25B6A560" w14:textId="77777777" w:rsidR="00EA03C7"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Jim</w:t>
      </w:r>
      <w:r w:rsidR="009934C8">
        <w:rPr>
          <w:rFonts w:ascii="Calibri" w:hAnsi="Calibri"/>
          <w:sz w:val="22"/>
          <w:szCs w:val="22"/>
        </w:rPr>
        <w:t xml:space="preserve"> Douglas</w:t>
      </w:r>
      <w:r>
        <w:rPr>
          <w:rFonts w:ascii="Calibri" w:hAnsi="Calibri"/>
          <w:sz w:val="22"/>
          <w:szCs w:val="22"/>
        </w:rPr>
        <w:t>-</w:t>
      </w:r>
      <w:r w:rsidR="00EA03C7">
        <w:rPr>
          <w:rFonts w:ascii="Calibri" w:hAnsi="Calibri"/>
          <w:sz w:val="22"/>
          <w:szCs w:val="22"/>
        </w:rPr>
        <w:t xml:space="preserve">The human-bear conflict paper is </w:t>
      </w:r>
      <w:r w:rsidR="009934C8">
        <w:rPr>
          <w:rFonts w:ascii="Calibri" w:hAnsi="Calibri"/>
          <w:sz w:val="22"/>
          <w:szCs w:val="22"/>
        </w:rPr>
        <w:t>a g</w:t>
      </w:r>
      <w:r>
        <w:rPr>
          <w:rFonts w:ascii="Calibri" w:hAnsi="Calibri"/>
          <w:sz w:val="22"/>
          <w:szCs w:val="22"/>
        </w:rPr>
        <w:t xml:space="preserve">ood </w:t>
      </w:r>
      <w:r w:rsidR="009934C8">
        <w:rPr>
          <w:rFonts w:ascii="Calibri" w:hAnsi="Calibri"/>
          <w:sz w:val="22"/>
          <w:szCs w:val="22"/>
        </w:rPr>
        <w:t xml:space="preserve">and comprehensive </w:t>
      </w:r>
      <w:r>
        <w:rPr>
          <w:rFonts w:ascii="Calibri" w:hAnsi="Calibri"/>
          <w:sz w:val="22"/>
          <w:szCs w:val="22"/>
        </w:rPr>
        <w:t>document. I forwarded t</w:t>
      </w:r>
      <w:r w:rsidR="009934C8">
        <w:rPr>
          <w:rFonts w:ascii="Calibri" w:hAnsi="Calibri"/>
          <w:sz w:val="22"/>
          <w:szCs w:val="22"/>
        </w:rPr>
        <w:t>he position paper to</w:t>
      </w:r>
      <w:r w:rsidR="00EA03C7">
        <w:rPr>
          <w:rFonts w:ascii="Calibri" w:hAnsi="Calibri"/>
          <w:sz w:val="22"/>
          <w:szCs w:val="22"/>
        </w:rPr>
        <w:t xml:space="preserve"> Directors in the past. </w:t>
      </w:r>
      <w:r>
        <w:rPr>
          <w:rFonts w:ascii="Calibri" w:hAnsi="Calibri"/>
          <w:sz w:val="22"/>
          <w:szCs w:val="22"/>
        </w:rPr>
        <w:t>The</w:t>
      </w:r>
      <w:r w:rsidR="00EA03C7">
        <w:rPr>
          <w:rFonts w:ascii="Calibri" w:hAnsi="Calibri"/>
          <w:sz w:val="22"/>
          <w:szCs w:val="22"/>
        </w:rPr>
        <w:t xml:space="preserve">y are </w:t>
      </w:r>
      <w:r>
        <w:rPr>
          <w:rFonts w:ascii="Calibri" w:hAnsi="Calibri"/>
          <w:sz w:val="22"/>
          <w:szCs w:val="22"/>
        </w:rPr>
        <w:t xml:space="preserve">not sure what process was needed. It was decided if there is not agency dissent then we are good to go. We will post on the committee website and </w:t>
      </w:r>
      <w:r w:rsidR="00EA03C7">
        <w:rPr>
          <w:rFonts w:ascii="Calibri" w:hAnsi="Calibri"/>
          <w:sz w:val="22"/>
          <w:szCs w:val="22"/>
        </w:rPr>
        <w:t xml:space="preserve">make it </w:t>
      </w:r>
      <w:r>
        <w:rPr>
          <w:rFonts w:ascii="Calibri" w:hAnsi="Calibri"/>
          <w:sz w:val="22"/>
          <w:szCs w:val="22"/>
        </w:rPr>
        <w:t>available as a publication.</w:t>
      </w:r>
    </w:p>
    <w:p w14:paraId="44414DC0" w14:textId="33D24BE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18508F4D" w14:textId="3896A168"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Mitch</w:t>
      </w:r>
      <w:r w:rsidR="002C7F14">
        <w:rPr>
          <w:rFonts w:ascii="Calibri" w:hAnsi="Calibri"/>
          <w:sz w:val="22"/>
          <w:szCs w:val="22"/>
        </w:rPr>
        <w:t xml:space="preserve"> Marcus</w:t>
      </w:r>
      <w:r>
        <w:rPr>
          <w:rFonts w:ascii="Calibri" w:hAnsi="Calibri"/>
          <w:sz w:val="22"/>
          <w:szCs w:val="22"/>
        </w:rPr>
        <w:t>-Did you discuss other species?</w:t>
      </w:r>
    </w:p>
    <w:p w14:paraId="13FC5CCE" w14:textId="77777777" w:rsidR="00C352F3" w:rsidRDefault="00C352F3" w:rsidP="0083153A">
      <w:pPr>
        <w:pStyle w:val="NormalWeb"/>
        <w:spacing w:before="0" w:beforeAutospacing="0" w:after="0" w:afterAutospacing="0"/>
        <w:rPr>
          <w:rFonts w:ascii="Calibri" w:hAnsi="Calibri"/>
          <w:sz w:val="22"/>
          <w:szCs w:val="22"/>
        </w:rPr>
      </w:pPr>
    </w:p>
    <w:p w14:paraId="65963A90" w14:textId="126B4C5B"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Bryant</w:t>
      </w:r>
      <w:r w:rsidR="002C7F14">
        <w:rPr>
          <w:rFonts w:ascii="Calibri" w:hAnsi="Calibri"/>
          <w:sz w:val="22"/>
          <w:szCs w:val="22"/>
        </w:rPr>
        <w:t xml:space="preserve"> White</w:t>
      </w:r>
      <w:r>
        <w:rPr>
          <w:rFonts w:ascii="Calibri" w:hAnsi="Calibri"/>
          <w:sz w:val="22"/>
          <w:szCs w:val="22"/>
        </w:rPr>
        <w:t>-</w:t>
      </w:r>
      <w:r w:rsidR="00EA03C7">
        <w:rPr>
          <w:rFonts w:ascii="Calibri" w:hAnsi="Calibri"/>
          <w:sz w:val="22"/>
          <w:szCs w:val="22"/>
        </w:rPr>
        <w:t>We discussed w</w:t>
      </w:r>
      <w:r>
        <w:rPr>
          <w:rFonts w:ascii="Calibri" w:hAnsi="Calibri"/>
          <w:sz w:val="22"/>
          <w:szCs w:val="22"/>
        </w:rPr>
        <w:t>hite-tailed deer</w:t>
      </w:r>
      <w:r w:rsidR="00EA03C7">
        <w:rPr>
          <w:rFonts w:ascii="Calibri" w:hAnsi="Calibri"/>
          <w:sz w:val="22"/>
          <w:szCs w:val="22"/>
        </w:rPr>
        <w:t xml:space="preserve"> and</w:t>
      </w:r>
      <w:r>
        <w:rPr>
          <w:rFonts w:ascii="Calibri" w:hAnsi="Calibri"/>
          <w:sz w:val="22"/>
          <w:szCs w:val="22"/>
        </w:rPr>
        <w:t xml:space="preserve"> will be asking for approval </w:t>
      </w:r>
      <w:r w:rsidR="00EA03C7">
        <w:rPr>
          <w:rFonts w:ascii="Calibri" w:hAnsi="Calibri"/>
          <w:sz w:val="22"/>
          <w:szCs w:val="22"/>
        </w:rPr>
        <w:t xml:space="preserve">of a paper </w:t>
      </w:r>
      <w:r>
        <w:rPr>
          <w:rFonts w:ascii="Calibri" w:hAnsi="Calibri"/>
          <w:sz w:val="22"/>
          <w:szCs w:val="22"/>
        </w:rPr>
        <w:t>in September. Coyotes will be the next issue that will be tackled. After that, we will look into how to fund human wildlife conflict programs. We are looking 2-3 years down the road for those papers.</w:t>
      </w:r>
    </w:p>
    <w:p w14:paraId="6439AAE4" w14:textId="77777777" w:rsidR="00EA03C7" w:rsidRDefault="00EA03C7" w:rsidP="0083153A">
      <w:pPr>
        <w:pStyle w:val="NormalWeb"/>
        <w:spacing w:before="0" w:beforeAutospacing="0" w:after="0" w:afterAutospacing="0"/>
        <w:rPr>
          <w:rFonts w:ascii="Calibri" w:hAnsi="Calibri"/>
          <w:sz w:val="22"/>
          <w:szCs w:val="22"/>
        </w:rPr>
      </w:pPr>
    </w:p>
    <w:p w14:paraId="4F518BFD" w14:textId="2906EBB2"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Jim</w:t>
      </w:r>
      <w:r w:rsidR="00EA03C7">
        <w:rPr>
          <w:rFonts w:ascii="Calibri" w:hAnsi="Calibri"/>
          <w:sz w:val="22"/>
          <w:szCs w:val="22"/>
        </w:rPr>
        <w:t xml:space="preserve"> Douglas</w:t>
      </w:r>
      <w:r>
        <w:rPr>
          <w:rFonts w:ascii="Calibri" w:hAnsi="Calibri"/>
          <w:sz w:val="22"/>
          <w:szCs w:val="22"/>
        </w:rPr>
        <w:t>-</w:t>
      </w:r>
      <w:r w:rsidR="00EA03C7">
        <w:rPr>
          <w:rFonts w:ascii="Calibri" w:hAnsi="Calibri"/>
          <w:sz w:val="22"/>
          <w:szCs w:val="22"/>
        </w:rPr>
        <w:t>The p</w:t>
      </w:r>
      <w:r>
        <w:rPr>
          <w:rFonts w:ascii="Calibri" w:hAnsi="Calibri"/>
          <w:sz w:val="22"/>
          <w:szCs w:val="22"/>
        </w:rPr>
        <w:t xml:space="preserve">rocess has been unencumbered so far. </w:t>
      </w:r>
      <w:r w:rsidR="000A07F1">
        <w:rPr>
          <w:rFonts w:ascii="Calibri" w:hAnsi="Calibri"/>
          <w:sz w:val="22"/>
          <w:szCs w:val="22"/>
        </w:rPr>
        <w:t>I e</w:t>
      </w:r>
      <w:r>
        <w:rPr>
          <w:rFonts w:ascii="Calibri" w:hAnsi="Calibri"/>
          <w:sz w:val="22"/>
          <w:szCs w:val="22"/>
        </w:rPr>
        <w:t xml:space="preserve">xpect the same if there are no edits. Getting drafts out to this committee early </w:t>
      </w:r>
      <w:r w:rsidR="000A07F1">
        <w:rPr>
          <w:rFonts w:ascii="Calibri" w:hAnsi="Calibri"/>
          <w:sz w:val="22"/>
          <w:szCs w:val="22"/>
        </w:rPr>
        <w:t xml:space="preserve">and </w:t>
      </w:r>
      <w:r w:rsidR="00EA03C7">
        <w:rPr>
          <w:rFonts w:ascii="Calibri" w:hAnsi="Calibri"/>
          <w:sz w:val="22"/>
          <w:szCs w:val="22"/>
        </w:rPr>
        <w:t>well</w:t>
      </w:r>
      <w:r>
        <w:rPr>
          <w:rFonts w:ascii="Calibri" w:hAnsi="Calibri"/>
          <w:sz w:val="22"/>
          <w:szCs w:val="22"/>
        </w:rPr>
        <w:t xml:space="preserve"> in advance of the September meeting</w:t>
      </w:r>
      <w:r w:rsidR="000A07F1">
        <w:rPr>
          <w:rFonts w:ascii="Calibri" w:hAnsi="Calibri"/>
          <w:sz w:val="22"/>
          <w:szCs w:val="22"/>
        </w:rPr>
        <w:t xml:space="preserve"> is important</w:t>
      </w:r>
      <w:r>
        <w:rPr>
          <w:rFonts w:ascii="Calibri" w:hAnsi="Calibri"/>
          <w:sz w:val="22"/>
          <w:szCs w:val="22"/>
        </w:rPr>
        <w:t xml:space="preserve">. </w:t>
      </w:r>
    </w:p>
    <w:p w14:paraId="6148B67B" w14:textId="77777777" w:rsidR="00C352F3" w:rsidRDefault="00C352F3" w:rsidP="0083153A">
      <w:pPr>
        <w:pStyle w:val="NormalWeb"/>
        <w:spacing w:before="0" w:beforeAutospacing="0" w:after="0" w:afterAutospacing="0"/>
        <w:rPr>
          <w:rFonts w:ascii="Calibri" w:hAnsi="Calibri"/>
          <w:sz w:val="22"/>
          <w:szCs w:val="22"/>
        </w:rPr>
      </w:pPr>
    </w:p>
    <w:p w14:paraId="06745569" w14:textId="2A39691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Bryant</w:t>
      </w:r>
      <w:r w:rsidR="00EA03C7">
        <w:rPr>
          <w:rFonts w:ascii="Calibri" w:hAnsi="Calibri"/>
          <w:sz w:val="22"/>
          <w:szCs w:val="22"/>
        </w:rPr>
        <w:t xml:space="preserve"> White</w:t>
      </w:r>
      <w:r>
        <w:rPr>
          <w:rFonts w:ascii="Calibri" w:hAnsi="Calibri"/>
          <w:sz w:val="22"/>
          <w:szCs w:val="22"/>
        </w:rPr>
        <w:t>-</w:t>
      </w:r>
      <w:r w:rsidR="00EA03C7">
        <w:rPr>
          <w:rFonts w:ascii="Calibri" w:hAnsi="Calibri"/>
          <w:sz w:val="22"/>
          <w:szCs w:val="22"/>
        </w:rPr>
        <w:t>We s</w:t>
      </w:r>
      <w:r>
        <w:rPr>
          <w:rFonts w:ascii="Calibri" w:hAnsi="Calibri"/>
          <w:sz w:val="22"/>
          <w:szCs w:val="22"/>
        </w:rPr>
        <w:t>hould have a draft available on deer by July.</w:t>
      </w:r>
    </w:p>
    <w:p w14:paraId="26EBA02D" w14:textId="77777777" w:rsidR="00C352F3" w:rsidRDefault="00C352F3" w:rsidP="0083153A">
      <w:pPr>
        <w:pStyle w:val="NormalWeb"/>
        <w:spacing w:before="0" w:beforeAutospacing="0" w:after="0" w:afterAutospacing="0"/>
        <w:rPr>
          <w:rFonts w:ascii="Calibri" w:hAnsi="Calibri"/>
          <w:sz w:val="22"/>
          <w:szCs w:val="22"/>
        </w:rPr>
      </w:pPr>
    </w:p>
    <w:p w14:paraId="37FD5138" w14:textId="46836F0C"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xml:space="preserve">Larry </w:t>
      </w:r>
      <w:r w:rsidR="002C7F14" w:rsidRPr="000A07F1">
        <w:rPr>
          <w:rFonts w:ascii="Calibri" w:hAnsi="Calibri"/>
          <w:sz w:val="22"/>
          <w:szCs w:val="22"/>
        </w:rPr>
        <w:t>Herrighty</w:t>
      </w:r>
      <w:r>
        <w:rPr>
          <w:rFonts w:ascii="Calibri" w:hAnsi="Calibri"/>
          <w:sz w:val="22"/>
          <w:szCs w:val="22"/>
        </w:rPr>
        <w:t xml:space="preserve">-I received a 92 page </w:t>
      </w:r>
      <w:r w:rsidR="00776A23">
        <w:rPr>
          <w:rFonts w:ascii="Calibri" w:hAnsi="Calibri"/>
          <w:sz w:val="22"/>
          <w:szCs w:val="22"/>
        </w:rPr>
        <w:t xml:space="preserve">document </w:t>
      </w:r>
      <w:r>
        <w:rPr>
          <w:rFonts w:ascii="Calibri" w:hAnsi="Calibri"/>
          <w:sz w:val="22"/>
          <w:szCs w:val="22"/>
        </w:rPr>
        <w:t xml:space="preserve">on Sunday. </w:t>
      </w:r>
      <w:r w:rsidR="00776A23">
        <w:rPr>
          <w:rFonts w:ascii="Calibri" w:hAnsi="Calibri"/>
          <w:sz w:val="22"/>
          <w:szCs w:val="22"/>
        </w:rPr>
        <w:t>You s</w:t>
      </w:r>
      <w:r>
        <w:rPr>
          <w:rFonts w:ascii="Calibri" w:hAnsi="Calibri"/>
          <w:sz w:val="22"/>
          <w:szCs w:val="22"/>
        </w:rPr>
        <w:t>hould allow more time for review.</w:t>
      </w:r>
    </w:p>
    <w:p w14:paraId="1073AFFD" w14:textId="77777777" w:rsidR="00C352F3" w:rsidRDefault="00C352F3" w:rsidP="0083153A">
      <w:pPr>
        <w:pStyle w:val="NormalWeb"/>
        <w:spacing w:before="0" w:beforeAutospacing="0" w:after="0" w:afterAutospacing="0"/>
        <w:rPr>
          <w:rFonts w:ascii="Calibri" w:hAnsi="Calibri"/>
          <w:sz w:val="22"/>
          <w:szCs w:val="22"/>
        </w:rPr>
      </w:pPr>
    </w:p>
    <w:p w14:paraId="0C21B467" w14:textId="419C007B"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Clayton</w:t>
      </w:r>
      <w:r w:rsidR="002C7F14">
        <w:rPr>
          <w:rFonts w:ascii="Calibri" w:hAnsi="Calibri"/>
          <w:sz w:val="22"/>
          <w:szCs w:val="22"/>
        </w:rPr>
        <w:t xml:space="preserve"> Wolf</w:t>
      </w:r>
      <w:r>
        <w:rPr>
          <w:rFonts w:ascii="Calibri" w:hAnsi="Calibri"/>
          <w:sz w:val="22"/>
          <w:szCs w:val="22"/>
        </w:rPr>
        <w:t>-</w:t>
      </w:r>
      <w:r w:rsidR="00776A23">
        <w:rPr>
          <w:rFonts w:ascii="Calibri" w:hAnsi="Calibri"/>
          <w:sz w:val="22"/>
          <w:szCs w:val="22"/>
        </w:rPr>
        <w:t>Is there a</w:t>
      </w:r>
      <w:r>
        <w:rPr>
          <w:rFonts w:ascii="Calibri" w:hAnsi="Calibri"/>
          <w:sz w:val="22"/>
          <w:szCs w:val="22"/>
        </w:rPr>
        <w:t>ny consternation among the working group</w:t>
      </w:r>
      <w:r w:rsidR="00776A23">
        <w:rPr>
          <w:rFonts w:ascii="Calibri" w:hAnsi="Calibri"/>
          <w:sz w:val="22"/>
          <w:szCs w:val="22"/>
        </w:rPr>
        <w:t xml:space="preserve"> members</w:t>
      </w:r>
      <w:r>
        <w:rPr>
          <w:rFonts w:ascii="Calibri" w:hAnsi="Calibri"/>
          <w:sz w:val="22"/>
          <w:szCs w:val="22"/>
        </w:rPr>
        <w:t>.</w:t>
      </w:r>
    </w:p>
    <w:p w14:paraId="0B296C6A" w14:textId="77777777" w:rsidR="00C352F3" w:rsidRDefault="00C352F3" w:rsidP="0083153A">
      <w:pPr>
        <w:pStyle w:val="NormalWeb"/>
        <w:spacing w:before="0" w:beforeAutospacing="0" w:after="0" w:afterAutospacing="0"/>
        <w:rPr>
          <w:rFonts w:ascii="Calibri" w:hAnsi="Calibri"/>
          <w:sz w:val="22"/>
          <w:szCs w:val="22"/>
        </w:rPr>
      </w:pPr>
    </w:p>
    <w:p w14:paraId="04128BD8" w14:textId="71EE81C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Bryant</w:t>
      </w:r>
      <w:r w:rsidR="002C7F14">
        <w:rPr>
          <w:rFonts w:ascii="Calibri" w:hAnsi="Calibri"/>
          <w:sz w:val="22"/>
          <w:szCs w:val="22"/>
        </w:rPr>
        <w:t xml:space="preserve"> White</w:t>
      </w:r>
      <w:r>
        <w:rPr>
          <w:rFonts w:ascii="Calibri" w:hAnsi="Calibri"/>
          <w:sz w:val="22"/>
          <w:szCs w:val="22"/>
        </w:rPr>
        <w:t>-No controversy with the bear paper. We are avoiding the landmine issues.</w:t>
      </w:r>
    </w:p>
    <w:p w14:paraId="6CDA8C5F" w14:textId="77777777" w:rsidR="00776A23" w:rsidRDefault="00776A23" w:rsidP="0083153A">
      <w:pPr>
        <w:pStyle w:val="NormalWeb"/>
        <w:spacing w:before="0" w:beforeAutospacing="0" w:after="0" w:afterAutospacing="0"/>
        <w:rPr>
          <w:rFonts w:ascii="Calibri" w:hAnsi="Calibri"/>
          <w:sz w:val="22"/>
          <w:szCs w:val="22"/>
        </w:rPr>
      </w:pPr>
    </w:p>
    <w:p w14:paraId="568B8854" w14:textId="3C6A56D6" w:rsidR="0083153A" w:rsidRPr="00776A23" w:rsidRDefault="0083153A" w:rsidP="0083153A">
      <w:pPr>
        <w:pStyle w:val="NormalWeb"/>
        <w:spacing w:before="0" w:beforeAutospacing="0" w:after="0" w:afterAutospacing="0"/>
        <w:rPr>
          <w:rFonts w:ascii="Calibri" w:hAnsi="Calibri"/>
          <w:b/>
          <w:sz w:val="22"/>
          <w:szCs w:val="22"/>
          <w:u w:val="single"/>
        </w:rPr>
      </w:pPr>
      <w:r w:rsidRPr="00776A23">
        <w:rPr>
          <w:rFonts w:ascii="Calibri" w:hAnsi="Calibri"/>
          <w:b/>
          <w:sz w:val="22"/>
          <w:szCs w:val="22"/>
          <w:u w:val="single"/>
        </w:rPr>
        <w:t>Landscape Conservation</w:t>
      </w:r>
      <w:r w:rsidR="00776A23" w:rsidRPr="00776A23">
        <w:rPr>
          <w:rFonts w:ascii="Calibri" w:hAnsi="Calibri"/>
          <w:b/>
          <w:sz w:val="22"/>
          <w:szCs w:val="22"/>
          <w:u w:val="single"/>
        </w:rPr>
        <w:t xml:space="preserve"> Collaboration</w:t>
      </w:r>
    </w:p>
    <w:p w14:paraId="569225C2" w14:textId="77777777" w:rsidR="00776A23" w:rsidRDefault="00776A23" w:rsidP="0083153A">
      <w:pPr>
        <w:pStyle w:val="NormalWeb"/>
        <w:spacing w:before="0" w:beforeAutospacing="0" w:after="0" w:afterAutospacing="0"/>
        <w:rPr>
          <w:rFonts w:ascii="Calibri" w:hAnsi="Calibri"/>
          <w:sz w:val="22"/>
          <w:szCs w:val="22"/>
        </w:rPr>
      </w:pPr>
    </w:p>
    <w:p w14:paraId="41F9D475" w14:textId="7AACB764"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xml:space="preserve">Jim Douglas-In December, the AFWA </w:t>
      </w:r>
      <w:r w:rsidR="00776A23">
        <w:rPr>
          <w:rFonts w:ascii="Calibri" w:hAnsi="Calibri"/>
          <w:sz w:val="22"/>
          <w:szCs w:val="22"/>
        </w:rPr>
        <w:t>Executive Committee</w:t>
      </w:r>
      <w:r>
        <w:rPr>
          <w:rFonts w:ascii="Calibri" w:hAnsi="Calibri"/>
          <w:sz w:val="22"/>
          <w:szCs w:val="22"/>
        </w:rPr>
        <w:t xml:space="preserve"> met with the FWS Directorate for </w:t>
      </w:r>
      <w:r w:rsidR="00776A23">
        <w:rPr>
          <w:rFonts w:ascii="Calibri" w:hAnsi="Calibri"/>
          <w:sz w:val="22"/>
          <w:szCs w:val="22"/>
        </w:rPr>
        <w:t xml:space="preserve">half a </w:t>
      </w:r>
      <w:r>
        <w:rPr>
          <w:rFonts w:ascii="Calibri" w:hAnsi="Calibri"/>
          <w:sz w:val="22"/>
          <w:szCs w:val="22"/>
        </w:rPr>
        <w:t>day</w:t>
      </w:r>
      <w:r w:rsidR="00776A23">
        <w:rPr>
          <w:rFonts w:ascii="Calibri" w:hAnsi="Calibri"/>
          <w:sz w:val="22"/>
          <w:szCs w:val="22"/>
        </w:rPr>
        <w:t xml:space="preserve"> and discussed</w:t>
      </w:r>
      <w:r>
        <w:rPr>
          <w:rFonts w:ascii="Calibri" w:hAnsi="Calibri"/>
          <w:sz w:val="22"/>
          <w:szCs w:val="22"/>
        </w:rPr>
        <w:t xml:space="preserve"> several issues including access on </w:t>
      </w:r>
      <w:r w:rsidR="00776A23">
        <w:rPr>
          <w:rFonts w:ascii="Calibri" w:hAnsi="Calibri"/>
          <w:sz w:val="22"/>
          <w:szCs w:val="22"/>
        </w:rPr>
        <w:t>National Wildlife Refuges</w:t>
      </w:r>
      <w:r>
        <w:rPr>
          <w:rFonts w:ascii="Calibri" w:hAnsi="Calibri"/>
          <w:sz w:val="22"/>
          <w:szCs w:val="22"/>
        </w:rPr>
        <w:t xml:space="preserve"> for hunting and fishing</w:t>
      </w:r>
      <w:r w:rsidR="00776A23">
        <w:rPr>
          <w:rFonts w:ascii="Calibri" w:hAnsi="Calibri"/>
          <w:sz w:val="22"/>
          <w:szCs w:val="22"/>
        </w:rPr>
        <w:t xml:space="preserve"> and </w:t>
      </w:r>
      <w:r>
        <w:rPr>
          <w:rFonts w:ascii="Calibri" w:hAnsi="Calibri"/>
          <w:sz w:val="22"/>
          <w:szCs w:val="22"/>
        </w:rPr>
        <w:t xml:space="preserve">landscape conservation &amp; LCC's. </w:t>
      </w:r>
      <w:r w:rsidR="00776A23">
        <w:rPr>
          <w:rFonts w:ascii="Calibri" w:hAnsi="Calibri"/>
          <w:sz w:val="22"/>
          <w:szCs w:val="22"/>
        </w:rPr>
        <w:t>The President’s</w:t>
      </w:r>
      <w:r>
        <w:rPr>
          <w:rFonts w:ascii="Calibri" w:hAnsi="Calibri"/>
          <w:sz w:val="22"/>
          <w:szCs w:val="22"/>
        </w:rPr>
        <w:t xml:space="preserve"> budget zeroed out </w:t>
      </w:r>
      <w:r w:rsidR="00776A23">
        <w:rPr>
          <w:rFonts w:ascii="Calibri" w:hAnsi="Calibri"/>
          <w:sz w:val="22"/>
          <w:szCs w:val="22"/>
        </w:rPr>
        <w:t xml:space="preserve">funding for </w:t>
      </w:r>
      <w:r>
        <w:rPr>
          <w:rFonts w:ascii="Calibri" w:hAnsi="Calibri"/>
          <w:sz w:val="22"/>
          <w:szCs w:val="22"/>
        </w:rPr>
        <w:t>LCCs</w:t>
      </w:r>
      <w:r w:rsidR="00776A23">
        <w:rPr>
          <w:rFonts w:ascii="Calibri" w:hAnsi="Calibri"/>
          <w:sz w:val="22"/>
          <w:szCs w:val="22"/>
        </w:rPr>
        <w:t>. There</w:t>
      </w:r>
      <w:r>
        <w:rPr>
          <w:rFonts w:ascii="Calibri" w:hAnsi="Calibri"/>
          <w:sz w:val="22"/>
          <w:szCs w:val="22"/>
        </w:rPr>
        <w:t xml:space="preserve"> was fear and opportunity in the air. </w:t>
      </w:r>
      <w:r w:rsidR="00776A23">
        <w:rPr>
          <w:rFonts w:ascii="Calibri" w:hAnsi="Calibri"/>
          <w:sz w:val="22"/>
          <w:szCs w:val="22"/>
        </w:rPr>
        <w:t xml:space="preserve">AFWA President </w:t>
      </w:r>
      <w:r>
        <w:rPr>
          <w:rFonts w:ascii="Calibri" w:hAnsi="Calibri"/>
          <w:sz w:val="22"/>
          <w:szCs w:val="22"/>
        </w:rPr>
        <w:t xml:space="preserve">Moore </w:t>
      </w:r>
      <w:r w:rsidR="00776A23">
        <w:rPr>
          <w:rFonts w:ascii="Calibri" w:hAnsi="Calibri"/>
          <w:sz w:val="22"/>
          <w:szCs w:val="22"/>
        </w:rPr>
        <w:t>requested that a</w:t>
      </w:r>
      <w:r>
        <w:rPr>
          <w:rFonts w:ascii="Calibri" w:hAnsi="Calibri"/>
          <w:sz w:val="22"/>
          <w:szCs w:val="22"/>
        </w:rPr>
        <w:t xml:space="preserve"> working group</w:t>
      </w:r>
      <w:r w:rsidR="00776A23">
        <w:rPr>
          <w:rFonts w:ascii="Calibri" w:hAnsi="Calibri"/>
          <w:sz w:val="22"/>
          <w:szCs w:val="22"/>
        </w:rPr>
        <w:t xml:space="preserve"> be formed</w:t>
      </w:r>
      <w:r>
        <w:rPr>
          <w:rFonts w:ascii="Calibri" w:hAnsi="Calibri"/>
          <w:sz w:val="22"/>
          <w:szCs w:val="22"/>
        </w:rPr>
        <w:t xml:space="preserve">. </w:t>
      </w:r>
      <w:r w:rsidR="00776A23">
        <w:rPr>
          <w:rFonts w:ascii="Calibri" w:hAnsi="Calibri"/>
          <w:sz w:val="22"/>
          <w:szCs w:val="22"/>
        </w:rPr>
        <w:t>This working group is a hybrid between a working group and a president’s task force. After consulting with Virgil, I received the OK to o</w:t>
      </w:r>
      <w:r>
        <w:rPr>
          <w:rFonts w:ascii="Calibri" w:hAnsi="Calibri"/>
          <w:sz w:val="22"/>
          <w:szCs w:val="22"/>
        </w:rPr>
        <w:t xml:space="preserve">rganize a working group </w:t>
      </w:r>
      <w:r w:rsidR="00776A23">
        <w:rPr>
          <w:rFonts w:ascii="Calibri" w:hAnsi="Calibri"/>
          <w:sz w:val="22"/>
          <w:szCs w:val="22"/>
        </w:rPr>
        <w:t>using members from the four regional fish and wildlife associations, several state directors, FWS staff and others. The charge of the working group is to e</w:t>
      </w:r>
      <w:r w:rsidR="00776A23" w:rsidRPr="00776A23">
        <w:rPr>
          <w:rFonts w:ascii="Calibri" w:hAnsi="Calibri"/>
          <w:sz w:val="22"/>
          <w:szCs w:val="22"/>
        </w:rPr>
        <w:t>xamine existing landscape partnerships and review their governance structure, commonalities of success, approaches, partner roles and other attributes and synthesize into a white paper that identifies key challenges and lessons learned</w:t>
      </w:r>
      <w:r>
        <w:rPr>
          <w:rFonts w:ascii="Calibri" w:hAnsi="Calibri"/>
          <w:sz w:val="22"/>
          <w:szCs w:val="22"/>
        </w:rPr>
        <w:t xml:space="preserve"> We met via conference call</w:t>
      </w:r>
      <w:r w:rsidR="00776A23">
        <w:rPr>
          <w:rFonts w:ascii="Calibri" w:hAnsi="Calibri"/>
          <w:sz w:val="22"/>
          <w:szCs w:val="22"/>
        </w:rPr>
        <w:t xml:space="preserve">s and develop a white paper. Mark has a </w:t>
      </w:r>
      <w:r w:rsidR="00775D80">
        <w:rPr>
          <w:rFonts w:ascii="Calibri" w:hAnsi="Calibri"/>
          <w:sz w:val="22"/>
          <w:szCs w:val="22"/>
        </w:rPr>
        <w:t>presentation</w:t>
      </w:r>
      <w:r w:rsidR="00776A23">
        <w:rPr>
          <w:rFonts w:ascii="Calibri" w:hAnsi="Calibri"/>
          <w:sz w:val="22"/>
          <w:szCs w:val="22"/>
        </w:rPr>
        <w:t xml:space="preserve"> that he will show.</w:t>
      </w:r>
    </w:p>
    <w:p w14:paraId="28587375"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035E790B" w14:textId="522FF654" w:rsidR="00047158" w:rsidRDefault="0083153A" w:rsidP="0033149F">
      <w:pPr>
        <w:pStyle w:val="NormalWeb"/>
        <w:spacing w:before="0" w:beforeAutospacing="0" w:after="0" w:afterAutospacing="0"/>
        <w:rPr>
          <w:rFonts w:ascii="Calibri" w:hAnsi="Calibri"/>
          <w:sz w:val="22"/>
          <w:szCs w:val="22"/>
        </w:rPr>
      </w:pPr>
      <w:r>
        <w:rPr>
          <w:rFonts w:ascii="Calibri" w:hAnsi="Calibri"/>
          <w:sz w:val="22"/>
          <w:szCs w:val="22"/>
        </w:rPr>
        <w:t>Mark</w:t>
      </w:r>
      <w:r w:rsidR="007A5923">
        <w:rPr>
          <w:rFonts w:ascii="Calibri" w:hAnsi="Calibri"/>
          <w:sz w:val="22"/>
          <w:szCs w:val="22"/>
        </w:rPr>
        <w:t xml:space="preserve"> Humpert-The working group </w:t>
      </w:r>
      <w:r w:rsidR="00047158">
        <w:rPr>
          <w:rFonts w:ascii="Calibri" w:hAnsi="Calibri"/>
          <w:sz w:val="22"/>
          <w:szCs w:val="22"/>
        </w:rPr>
        <w:t>was comprised</w:t>
      </w:r>
      <w:r w:rsidR="007A5923">
        <w:rPr>
          <w:rFonts w:ascii="Calibri" w:hAnsi="Calibri"/>
          <w:sz w:val="22"/>
          <w:szCs w:val="22"/>
        </w:rPr>
        <w:t xml:space="preserve"> </w:t>
      </w:r>
      <w:r w:rsidR="00047158">
        <w:rPr>
          <w:rFonts w:ascii="Calibri" w:hAnsi="Calibri"/>
          <w:sz w:val="22"/>
          <w:szCs w:val="22"/>
        </w:rPr>
        <w:t xml:space="preserve">of </w:t>
      </w:r>
      <w:r w:rsidR="007A5923">
        <w:rPr>
          <w:rFonts w:ascii="Calibri" w:hAnsi="Calibri"/>
          <w:sz w:val="22"/>
          <w:szCs w:val="22"/>
        </w:rPr>
        <w:t>seventeen members including Jim who served as the chair</w:t>
      </w:r>
      <w:r w:rsidR="00047158">
        <w:rPr>
          <w:rFonts w:ascii="Calibri" w:hAnsi="Calibri"/>
          <w:sz w:val="22"/>
          <w:szCs w:val="22"/>
        </w:rPr>
        <w:t xml:space="preserve"> and included teams that represented each </w:t>
      </w:r>
      <w:r w:rsidR="00DD0C0C">
        <w:rPr>
          <w:rFonts w:ascii="Calibri" w:hAnsi="Calibri"/>
          <w:sz w:val="22"/>
          <w:szCs w:val="22"/>
        </w:rPr>
        <w:t xml:space="preserve">state </w:t>
      </w:r>
      <w:r w:rsidR="00047158">
        <w:rPr>
          <w:rFonts w:ascii="Calibri" w:hAnsi="Calibri"/>
          <w:sz w:val="22"/>
          <w:szCs w:val="22"/>
        </w:rPr>
        <w:t xml:space="preserve">fish and wildlife </w:t>
      </w:r>
      <w:r w:rsidR="00DD0C0C">
        <w:rPr>
          <w:rFonts w:ascii="Calibri" w:hAnsi="Calibri"/>
          <w:sz w:val="22"/>
          <w:szCs w:val="22"/>
        </w:rPr>
        <w:t xml:space="preserve">regional association. Each region completed a questionnaire </w:t>
      </w:r>
      <w:r w:rsidR="00047158">
        <w:rPr>
          <w:rFonts w:ascii="Calibri" w:hAnsi="Calibri"/>
          <w:sz w:val="22"/>
          <w:szCs w:val="22"/>
        </w:rPr>
        <w:t xml:space="preserve">for key </w:t>
      </w:r>
      <w:r w:rsidR="00DD0C0C">
        <w:rPr>
          <w:rFonts w:ascii="Calibri" w:hAnsi="Calibri"/>
          <w:sz w:val="22"/>
          <w:szCs w:val="22"/>
        </w:rPr>
        <w:t>partnerships</w:t>
      </w:r>
      <w:r w:rsidR="00047158">
        <w:rPr>
          <w:rFonts w:ascii="Calibri" w:hAnsi="Calibri"/>
          <w:sz w:val="22"/>
          <w:szCs w:val="22"/>
        </w:rPr>
        <w:t xml:space="preserve"> in their region</w:t>
      </w:r>
      <w:r w:rsidR="00DD0C0C">
        <w:rPr>
          <w:rFonts w:ascii="Calibri" w:hAnsi="Calibri"/>
          <w:sz w:val="22"/>
          <w:szCs w:val="22"/>
        </w:rPr>
        <w:t xml:space="preserve"> to identify key drivers, challenges and </w:t>
      </w:r>
      <w:r w:rsidR="00047158">
        <w:rPr>
          <w:rFonts w:ascii="Calibri" w:hAnsi="Calibri"/>
          <w:sz w:val="22"/>
          <w:szCs w:val="22"/>
        </w:rPr>
        <w:t xml:space="preserve">elements of </w:t>
      </w:r>
      <w:r w:rsidR="00DD0C0C">
        <w:rPr>
          <w:rFonts w:ascii="Calibri" w:hAnsi="Calibri"/>
          <w:sz w:val="22"/>
          <w:szCs w:val="22"/>
        </w:rPr>
        <w:t>successes</w:t>
      </w:r>
      <w:r w:rsidR="00047158">
        <w:rPr>
          <w:rFonts w:ascii="Calibri" w:hAnsi="Calibri"/>
          <w:sz w:val="22"/>
          <w:szCs w:val="22"/>
        </w:rPr>
        <w:t xml:space="preserve"> for a white paper</w:t>
      </w:r>
      <w:r w:rsidR="00DD0C0C">
        <w:rPr>
          <w:rFonts w:ascii="Calibri" w:hAnsi="Calibri"/>
          <w:sz w:val="22"/>
          <w:szCs w:val="22"/>
        </w:rPr>
        <w:t xml:space="preserve">. Top drivers </w:t>
      </w:r>
      <w:r w:rsidR="00047158">
        <w:rPr>
          <w:rFonts w:ascii="Calibri" w:hAnsi="Calibri"/>
          <w:sz w:val="22"/>
          <w:szCs w:val="22"/>
        </w:rPr>
        <w:t xml:space="preserve">identified </w:t>
      </w:r>
      <w:r w:rsidR="00DD0C0C">
        <w:rPr>
          <w:rFonts w:ascii="Calibri" w:hAnsi="Calibri"/>
          <w:sz w:val="22"/>
          <w:szCs w:val="22"/>
        </w:rPr>
        <w:t xml:space="preserve">for doing landscape conservation </w:t>
      </w:r>
      <w:r w:rsidR="00DD0C0C">
        <w:rPr>
          <w:rFonts w:ascii="Calibri" w:hAnsi="Calibri"/>
          <w:sz w:val="22"/>
          <w:szCs w:val="22"/>
        </w:rPr>
        <w:lastRenderedPageBreak/>
        <w:t>included f</w:t>
      </w:r>
      <w:r w:rsidR="00DD0C0C" w:rsidRPr="00DD0C0C">
        <w:rPr>
          <w:rFonts w:ascii="Calibri" w:hAnsi="Calibri"/>
          <w:sz w:val="22"/>
          <w:szCs w:val="22"/>
        </w:rPr>
        <w:t xml:space="preserve">ederal ESA </w:t>
      </w:r>
      <w:r w:rsidR="00DD0C0C">
        <w:rPr>
          <w:rFonts w:ascii="Calibri" w:hAnsi="Calibri"/>
          <w:sz w:val="22"/>
          <w:szCs w:val="22"/>
        </w:rPr>
        <w:t>l</w:t>
      </w:r>
      <w:r w:rsidR="00DD0C0C" w:rsidRPr="00DD0C0C">
        <w:rPr>
          <w:rFonts w:ascii="Calibri" w:hAnsi="Calibri"/>
          <w:sz w:val="22"/>
          <w:szCs w:val="22"/>
        </w:rPr>
        <w:t>isting</w:t>
      </w:r>
      <w:r w:rsidR="00DD0C0C">
        <w:rPr>
          <w:rFonts w:ascii="Calibri" w:hAnsi="Calibri"/>
          <w:sz w:val="22"/>
          <w:szCs w:val="22"/>
        </w:rPr>
        <w:t>, c</w:t>
      </w:r>
      <w:r w:rsidR="00DD0C0C" w:rsidRPr="00DD0C0C">
        <w:rPr>
          <w:rFonts w:ascii="Calibri" w:hAnsi="Calibri"/>
          <w:sz w:val="22"/>
          <w:szCs w:val="22"/>
        </w:rPr>
        <w:t xml:space="preserve">onflict </w:t>
      </w:r>
      <w:r w:rsidR="00DD0C0C">
        <w:rPr>
          <w:rFonts w:ascii="Calibri" w:hAnsi="Calibri"/>
          <w:sz w:val="22"/>
          <w:szCs w:val="22"/>
        </w:rPr>
        <w:t>r</w:t>
      </w:r>
      <w:r w:rsidR="00DD0C0C" w:rsidRPr="00DD0C0C">
        <w:rPr>
          <w:rFonts w:ascii="Calibri" w:hAnsi="Calibri"/>
          <w:sz w:val="22"/>
          <w:szCs w:val="22"/>
        </w:rPr>
        <w:t>esolution</w:t>
      </w:r>
      <w:r w:rsidR="00DD0C0C">
        <w:rPr>
          <w:rFonts w:ascii="Calibri" w:hAnsi="Calibri"/>
          <w:sz w:val="22"/>
          <w:szCs w:val="22"/>
        </w:rPr>
        <w:t>, r</w:t>
      </w:r>
      <w:r w:rsidR="00DD0C0C" w:rsidRPr="00DD0C0C">
        <w:rPr>
          <w:rFonts w:ascii="Calibri" w:hAnsi="Calibri"/>
          <w:sz w:val="22"/>
          <w:szCs w:val="22"/>
        </w:rPr>
        <w:t>egional species &amp; habitat</w:t>
      </w:r>
      <w:r w:rsidR="00DD0C0C">
        <w:rPr>
          <w:rFonts w:ascii="Calibri" w:hAnsi="Calibri"/>
          <w:sz w:val="22"/>
          <w:szCs w:val="22"/>
        </w:rPr>
        <w:t xml:space="preserve"> conservation, </w:t>
      </w:r>
      <w:r w:rsidR="0033149F">
        <w:rPr>
          <w:rFonts w:ascii="Calibri" w:hAnsi="Calibri"/>
          <w:sz w:val="22"/>
          <w:szCs w:val="22"/>
        </w:rPr>
        <w:t>p</w:t>
      </w:r>
      <w:r w:rsidR="00DD0C0C" w:rsidRPr="00DD0C0C">
        <w:rPr>
          <w:rFonts w:ascii="Calibri" w:hAnsi="Calibri"/>
          <w:sz w:val="22"/>
          <w:szCs w:val="22"/>
        </w:rPr>
        <w:t xml:space="preserve">roject </w:t>
      </w:r>
      <w:r w:rsidR="0033149F">
        <w:rPr>
          <w:rFonts w:ascii="Calibri" w:hAnsi="Calibri"/>
          <w:sz w:val="22"/>
          <w:szCs w:val="22"/>
        </w:rPr>
        <w:t>p</w:t>
      </w:r>
      <w:r w:rsidR="00DD0C0C" w:rsidRPr="00DD0C0C">
        <w:rPr>
          <w:rFonts w:ascii="Calibri" w:hAnsi="Calibri"/>
          <w:sz w:val="22"/>
          <w:szCs w:val="22"/>
        </w:rPr>
        <w:t>rioritization</w:t>
      </w:r>
      <w:r w:rsidR="0033149F">
        <w:rPr>
          <w:rFonts w:ascii="Calibri" w:hAnsi="Calibri"/>
          <w:sz w:val="22"/>
          <w:szCs w:val="22"/>
        </w:rPr>
        <w:t xml:space="preserve">, address key stressors and the need to address regulatory uncertainty. Key </w:t>
      </w:r>
      <w:r w:rsidR="00047158">
        <w:rPr>
          <w:rFonts w:ascii="Calibri" w:hAnsi="Calibri"/>
          <w:sz w:val="22"/>
          <w:szCs w:val="22"/>
        </w:rPr>
        <w:t>challenged inc</w:t>
      </w:r>
      <w:r w:rsidR="0033149F">
        <w:rPr>
          <w:rFonts w:ascii="Calibri" w:hAnsi="Calibri"/>
          <w:sz w:val="22"/>
          <w:szCs w:val="22"/>
        </w:rPr>
        <w:t>luded p</w:t>
      </w:r>
      <w:r w:rsidR="0033149F" w:rsidRPr="0033149F">
        <w:rPr>
          <w:rFonts w:ascii="Calibri" w:hAnsi="Calibri"/>
          <w:sz w:val="22"/>
          <w:szCs w:val="22"/>
        </w:rPr>
        <w:t xml:space="preserve">artnership </w:t>
      </w:r>
      <w:r w:rsidR="0033149F">
        <w:rPr>
          <w:rFonts w:ascii="Calibri" w:hAnsi="Calibri"/>
          <w:sz w:val="22"/>
          <w:szCs w:val="22"/>
        </w:rPr>
        <w:t>b</w:t>
      </w:r>
      <w:r w:rsidR="0033149F" w:rsidRPr="0033149F">
        <w:rPr>
          <w:rFonts w:ascii="Calibri" w:hAnsi="Calibri"/>
          <w:sz w:val="22"/>
          <w:szCs w:val="22"/>
        </w:rPr>
        <w:t>oundaries</w:t>
      </w:r>
      <w:r w:rsidR="0033149F">
        <w:rPr>
          <w:rFonts w:ascii="Calibri" w:hAnsi="Calibri"/>
          <w:sz w:val="22"/>
          <w:szCs w:val="22"/>
        </w:rPr>
        <w:t>, m</w:t>
      </w:r>
      <w:r w:rsidR="0033149F" w:rsidRPr="0033149F">
        <w:rPr>
          <w:rFonts w:ascii="Calibri" w:hAnsi="Calibri"/>
          <w:sz w:val="22"/>
          <w:szCs w:val="22"/>
        </w:rPr>
        <w:t xml:space="preserve">eeting </w:t>
      </w:r>
      <w:r w:rsidR="0033149F">
        <w:rPr>
          <w:rFonts w:ascii="Calibri" w:hAnsi="Calibri"/>
          <w:sz w:val="22"/>
          <w:szCs w:val="22"/>
        </w:rPr>
        <w:t>f</w:t>
      </w:r>
      <w:r w:rsidR="0033149F" w:rsidRPr="0033149F">
        <w:rPr>
          <w:rFonts w:ascii="Calibri" w:hAnsi="Calibri"/>
          <w:sz w:val="22"/>
          <w:szCs w:val="22"/>
        </w:rPr>
        <w:t>atigue</w:t>
      </w:r>
      <w:r w:rsidR="0033149F">
        <w:rPr>
          <w:rFonts w:ascii="Calibri" w:hAnsi="Calibri"/>
          <w:sz w:val="22"/>
          <w:szCs w:val="22"/>
        </w:rPr>
        <w:t>, l</w:t>
      </w:r>
      <w:r w:rsidR="0033149F" w:rsidRPr="0033149F">
        <w:rPr>
          <w:rFonts w:ascii="Calibri" w:hAnsi="Calibri"/>
          <w:sz w:val="22"/>
          <w:szCs w:val="22"/>
        </w:rPr>
        <w:t xml:space="preserve">ack of </w:t>
      </w:r>
      <w:r w:rsidR="0033149F">
        <w:rPr>
          <w:rFonts w:ascii="Calibri" w:hAnsi="Calibri"/>
          <w:sz w:val="22"/>
          <w:szCs w:val="22"/>
        </w:rPr>
        <w:t>f</w:t>
      </w:r>
      <w:r w:rsidR="0033149F" w:rsidRPr="0033149F">
        <w:rPr>
          <w:rFonts w:ascii="Calibri" w:hAnsi="Calibri"/>
          <w:sz w:val="22"/>
          <w:szCs w:val="22"/>
        </w:rPr>
        <w:t>unding</w:t>
      </w:r>
      <w:r w:rsidR="0033149F">
        <w:rPr>
          <w:rFonts w:ascii="Calibri" w:hAnsi="Calibri"/>
          <w:sz w:val="22"/>
          <w:szCs w:val="22"/>
        </w:rPr>
        <w:t>, t</w:t>
      </w:r>
      <w:r w:rsidR="0033149F" w:rsidRPr="0033149F">
        <w:rPr>
          <w:rFonts w:ascii="Calibri" w:hAnsi="Calibri"/>
          <w:sz w:val="22"/>
          <w:szCs w:val="22"/>
        </w:rPr>
        <w:t xml:space="preserve">oo </w:t>
      </w:r>
      <w:r w:rsidR="0033149F">
        <w:rPr>
          <w:rFonts w:ascii="Calibri" w:hAnsi="Calibri"/>
          <w:sz w:val="22"/>
          <w:szCs w:val="22"/>
        </w:rPr>
        <w:t>m</w:t>
      </w:r>
      <w:r w:rsidR="0033149F" w:rsidRPr="0033149F">
        <w:rPr>
          <w:rFonts w:ascii="Calibri" w:hAnsi="Calibri"/>
          <w:sz w:val="22"/>
          <w:szCs w:val="22"/>
        </w:rPr>
        <w:t>any</w:t>
      </w:r>
      <w:r w:rsidR="0033149F">
        <w:rPr>
          <w:rFonts w:ascii="Calibri" w:hAnsi="Calibri"/>
          <w:sz w:val="22"/>
          <w:szCs w:val="22"/>
        </w:rPr>
        <w:t xml:space="preserve"> partners, dilution of purpose, diminished state role, ins</w:t>
      </w:r>
      <w:r w:rsidR="0033149F" w:rsidRPr="0033149F">
        <w:rPr>
          <w:rFonts w:ascii="Calibri" w:hAnsi="Calibri"/>
          <w:sz w:val="22"/>
          <w:szCs w:val="22"/>
        </w:rPr>
        <w:t xml:space="preserve">ufficient </w:t>
      </w:r>
      <w:r w:rsidR="0033149F">
        <w:rPr>
          <w:rFonts w:ascii="Calibri" w:hAnsi="Calibri"/>
          <w:sz w:val="22"/>
          <w:szCs w:val="22"/>
        </w:rPr>
        <w:t>c</w:t>
      </w:r>
      <w:r w:rsidR="0033149F" w:rsidRPr="0033149F">
        <w:rPr>
          <w:rFonts w:ascii="Calibri" w:hAnsi="Calibri"/>
          <w:sz w:val="22"/>
          <w:szCs w:val="22"/>
        </w:rPr>
        <w:t>ommunication</w:t>
      </w:r>
      <w:r w:rsidR="0033149F">
        <w:rPr>
          <w:rFonts w:ascii="Calibri" w:hAnsi="Calibri"/>
          <w:sz w:val="22"/>
          <w:szCs w:val="22"/>
        </w:rPr>
        <w:t>, t</w:t>
      </w:r>
      <w:r w:rsidR="0033149F" w:rsidRPr="0033149F">
        <w:rPr>
          <w:rFonts w:ascii="Calibri" w:hAnsi="Calibri"/>
          <w:sz w:val="22"/>
          <w:szCs w:val="22"/>
        </w:rPr>
        <w:t xml:space="preserve">urf </w:t>
      </w:r>
      <w:r w:rsidR="0033149F">
        <w:rPr>
          <w:rFonts w:ascii="Calibri" w:hAnsi="Calibri"/>
          <w:sz w:val="22"/>
          <w:szCs w:val="22"/>
        </w:rPr>
        <w:t>i</w:t>
      </w:r>
      <w:r w:rsidR="0033149F" w:rsidRPr="0033149F">
        <w:rPr>
          <w:rFonts w:ascii="Calibri" w:hAnsi="Calibri"/>
          <w:sz w:val="22"/>
          <w:szCs w:val="22"/>
        </w:rPr>
        <w:t>ssues</w:t>
      </w:r>
      <w:r w:rsidR="0033149F">
        <w:rPr>
          <w:rFonts w:ascii="Calibri" w:hAnsi="Calibri"/>
          <w:sz w:val="22"/>
          <w:szCs w:val="22"/>
        </w:rPr>
        <w:t xml:space="preserve"> and p</w:t>
      </w:r>
      <w:r w:rsidR="0033149F" w:rsidRPr="0033149F">
        <w:rPr>
          <w:rFonts w:ascii="Calibri" w:hAnsi="Calibri"/>
          <w:sz w:val="22"/>
          <w:szCs w:val="22"/>
        </w:rPr>
        <w:t xml:space="preserve">ersonality </w:t>
      </w:r>
      <w:r w:rsidR="0033149F">
        <w:rPr>
          <w:rFonts w:ascii="Calibri" w:hAnsi="Calibri"/>
          <w:sz w:val="22"/>
          <w:szCs w:val="22"/>
        </w:rPr>
        <w:t>c</w:t>
      </w:r>
      <w:r w:rsidR="0033149F" w:rsidRPr="0033149F">
        <w:rPr>
          <w:rFonts w:ascii="Calibri" w:hAnsi="Calibri"/>
          <w:sz w:val="22"/>
          <w:szCs w:val="22"/>
        </w:rPr>
        <w:t>onflicts</w:t>
      </w:r>
      <w:r w:rsidR="0033149F">
        <w:rPr>
          <w:rFonts w:ascii="Calibri" w:hAnsi="Calibri"/>
          <w:sz w:val="22"/>
          <w:szCs w:val="22"/>
        </w:rPr>
        <w:t xml:space="preserve">. Key elements of success included </w:t>
      </w:r>
      <w:r w:rsidR="0033149F" w:rsidRPr="0033149F">
        <w:rPr>
          <w:rFonts w:ascii="Calibri" w:hAnsi="Calibri"/>
          <w:sz w:val="22"/>
          <w:szCs w:val="22"/>
        </w:rPr>
        <w:t>strong governance structure</w:t>
      </w:r>
      <w:r w:rsidR="0033149F">
        <w:rPr>
          <w:rFonts w:ascii="Calibri" w:hAnsi="Calibri"/>
          <w:sz w:val="22"/>
          <w:szCs w:val="22"/>
        </w:rPr>
        <w:t xml:space="preserve">, </w:t>
      </w:r>
      <w:r w:rsidR="0033149F" w:rsidRPr="0033149F">
        <w:rPr>
          <w:rFonts w:ascii="Calibri" w:hAnsi="Calibri"/>
          <w:sz w:val="22"/>
          <w:szCs w:val="22"/>
        </w:rPr>
        <w:t xml:space="preserve">relevant organizations </w:t>
      </w:r>
      <w:r w:rsidR="00047158">
        <w:rPr>
          <w:rFonts w:ascii="Calibri" w:hAnsi="Calibri"/>
          <w:sz w:val="22"/>
          <w:szCs w:val="22"/>
        </w:rPr>
        <w:t xml:space="preserve">that were </w:t>
      </w:r>
      <w:r w:rsidR="0033149F" w:rsidRPr="0033149F">
        <w:rPr>
          <w:rFonts w:ascii="Calibri" w:hAnsi="Calibri"/>
          <w:sz w:val="22"/>
          <w:szCs w:val="22"/>
        </w:rPr>
        <w:t>engaged</w:t>
      </w:r>
      <w:r w:rsidR="0033149F">
        <w:rPr>
          <w:rFonts w:ascii="Calibri" w:hAnsi="Calibri"/>
          <w:sz w:val="22"/>
          <w:szCs w:val="22"/>
        </w:rPr>
        <w:t xml:space="preserve"> and </w:t>
      </w:r>
      <w:r w:rsidR="0033149F" w:rsidRPr="0033149F">
        <w:rPr>
          <w:rFonts w:ascii="Calibri" w:hAnsi="Calibri"/>
          <w:sz w:val="22"/>
          <w:szCs w:val="22"/>
        </w:rPr>
        <w:t>contributing</w:t>
      </w:r>
      <w:r w:rsidR="0033149F">
        <w:rPr>
          <w:rFonts w:ascii="Calibri" w:hAnsi="Calibri"/>
          <w:sz w:val="22"/>
          <w:szCs w:val="22"/>
        </w:rPr>
        <w:t xml:space="preserve">, </w:t>
      </w:r>
      <w:r w:rsidR="0033149F" w:rsidRPr="0033149F">
        <w:rPr>
          <w:rFonts w:ascii="Calibri" w:hAnsi="Calibri"/>
          <w:sz w:val="22"/>
          <w:szCs w:val="22"/>
        </w:rPr>
        <w:t>recognition of unique role/authority of states</w:t>
      </w:r>
      <w:r w:rsidR="0033149F">
        <w:rPr>
          <w:rFonts w:ascii="Calibri" w:hAnsi="Calibri"/>
          <w:sz w:val="22"/>
          <w:szCs w:val="22"/>
        </w:rPr>
        <w:t xml:space="preserve">, </w:t>
      </w:r>
      <w:r w:rsidR="0033149F" w:rsidRPr="0033149F">
        <w:rPr>
          <w:rFonts w:ascii="Calibri" w:hAnsi="Calibri"/>
          <w:sz w:val="22"/>
          <w:szCs w:val="22"/>
        </w:rPr>
        <w:t>adequate funding</w:t>
      </w:r>
      <w:r w:rsidR="0033149F">
        <w:rPr>
          <w:rFonts w:ascii="Calibri" w:hAnsi="Calibri"/>
          <w:sz w:val="22"/>
          <w:szCs w:val="22"/>
        </w:rPr>
        <w:t xml:space="preserve">, </w:t>
      </w:r>
      <w:r w:rsidR="0033149F" w:rsidRPr="0033149F">
        <w:rPr>
          <w:rFonts w:ascii="Calibri" w:hAnsi="Calibri"/>
          <w:sz w:val="22"/>
          <w:szCs w:val="22"/>
        </w:rPr>
        <w:t>agreement on needed science</w:t>
      </w:r>
      <w:r w:rsidR="0033149F">
        <w:rPr>
          <w:rFonts w:ascii="Calibri" w:hAnsi="Calibri"/>
          <w:sz w:val="22"/>
          <w:szCs w:val="22"/>
        </w:rPr>
        <w:t xml:space="preserve">, </w:t>
      </w:r>
      <w:r w:rsidR="0033149F" w:rsidRPr="0033149F">
        <w:rPr>
          <w:rFonts w:ascii="Calibri" w:hAnsi="Calibri"/>
          <w:sz w:val="22"/>
          <w:szCs w:val="22"/>
        </w:rPr>
        <w:t>complement</w:t>
      </w:r>
      <w:r w:rsidR="00047158">
        <w:rPr>
          <w:rFonts w:ascii="Calibri" w:hAnsi="Calibri"/>
          <w:sz w:val="22"/>
          <w:szCs w:val="22"/>
        </w:rPr>
        <w:t>ed</w:t>
      </w:r>
      <w:r w:rsidR="0033149F" w:rsidRPr="0033149F">
        <w:rPr>
          <w:rFonts w:ascii="Calibri" w:hAnsi="Calibri"/>
          <w:sz w:val="22"/>
          <w:szCs w:val="22"/>
        </w:rPr>
        <w:t xml:space="preserve"> other efforts, supports </w:t>
      </w:r>
      <w:r w:rsidR="0033149F">
        <w:rPr>
          <w:rFonts w:ascii="Calibri" w:hAnsi="Calibri"/>
          <w:sz w:val="22"/>
          <w:szCs w:val="22"/>
        </w:rPr>
        <w:t xml:space="preserve">State Wildlife Action Plans, has a </w:t>
      </w:r>
      <w:r w:rsidR="0033149F" w:rsidRPr="0033149F">
        <w:rPr>
          <w:rFonts w:ascii="Calibri" w:hAnsi="Calibri"/>
          <w:sz w:val="22"/>
          <w:szCs w:val="22"/>
        </w:rPr>
        <w:t xml:space="preserve">coordinator, </w:t>
      </w:r>
      <w:r w:rsidR="00047158">
        <w:rPr>
          <w:rFonts w:ascii="Calibri" w:hAnsi="Calibri"/>
          <w:sz w:val="22"/>
          <w:szCs w:val="22"/>
        </w:rPr>
        <w:t xml:space="preserve">used </w:t>
      </w:r>
      <w:r w:rsidR="0033149F" w:rsidRPr="0033149F">
        <w:rPr>
          <w:rFonts w:ascii="Calibri" w:hAnsi="Calibri"/>
          <w:sz w:val="22"/>
          <w:szCs w:val="22"/>
        </w:rPr>
        <w:t xml:space="preserve">performance measures, </w:t>
      </w:r>
      <w:r w:rsidR="00047158">
        <w:rPr>
          <w:rFonts w:ascii="Calibri" w:hAnsi="Calibri"/>
          <w:sz w:val="22"/>
          <w:szCs w:val="22"/>
        </w:rPr>
        <w:t xml:space="preserve">had a </w:t>
      </w:r>
      <w:r w:rsidR="0033149F" w:rsidRPr="0033149F">
        <w:rPr>
          <w:rFonts w:ascii="Calibri" w:hAnsi="Calibri"/>
          <w:sz w:val="22"/>
          <w:szCs w:val="22"/>
        </w:rPr>
        <w:t>shared vision</w:t>
      </w:r>
      <w:r w:rsidR="00047158">
        <w:rPr>
          <w:rFonts w:ascii="Calibri" w:hAnsi="Calibri"/>
          <w:sz w:val="22"/>
          <w:szCs w:val="22"/>
        </w:rPr>
        <w:t xml:space="preserve"> and </w:t>
      </w:r>
      <w:r w:rsidR="0033149F" w:rsidRPr="0033149F">
        <w:rPr>
          <w:rFonts w:ascii="Calibri" w:hAnsi="Calibri"/>
          <w:sz w:val="22"/>
          <w:szCs w:val="22"/>
        </w:rPr>
        <w:t>agreement on boundaries</w:t>
      </w:r>
      <w:r w:rsidR="00047158">
        <w:rPr>
          <w:rFonts w:ascii="Calibri" w:hAnsi="Calibri"/>
          <w:sz w:val="22"/>
          <w:szCs w:val="22"/>
        </w:rPr>
        <w:t xml:space="preserve">. The white paper included the following recommendations: </w:t>
      </w:r>
    </w:p>
    <w:p w14:paraId="3BA112BE" w14:textId="67891BEC" w:rsidR="00047158" w:rsidRDefault="00047158" w:rsidP="00047158">
      <w:pPr>
        <w:pStyle w:val="NormalWeb"/>
        <w:numPr>
          <w:ilvl w:val="0"/>
          <w:numId w:val="2"/>
        </w:numPr>
        <w:spacing w:before="0" w:beforeAutospacing="0" w:after="0" w:afterAutospacing="0"/>
        <w:rPr>
          <w:rFonts w:ascii="Calibri" w:hAnsi="Calibri"/>
          <w:sz w:val="22"/>
          <w:szCs w:val="22"/>
        </w:rPr>
      </w:pPr>
      <w:r w:rsidRPr="00047158">
        <w:rPr>
          <w:rFonts w:ascii="Calibri" w:hAnsi="Calibri"/>
          <w:sz w:val="22"/>
          <w:szCs w:val="22"/>
        </w:rPr>
        <w:t>Establish a Working Group between AFWA and FWS leadership to identify immediate opportunities to continue and expand work on shared landscape conservation priorities through state-led partnerships. Investments in leadership, collaborative approaches, decision-support tools, science, and agency capacity are critically needed.</w:t>
      </w:r>
    </w:p>
    <w:p w14:paraId="6BFB6DB5" w14:textId="3BCFA013" w:rsidR="00047158" w:rsidRDefault="00047158" w:rsidP="00FE5B34">
      <w:pPr>
        <w:pStyle w:val="NormalWeb"/>
        <w:numPr>
          <w:ilvl w:val="0"/>
          <w:numId w:val="2"/>
        </w:numPr>
        <w:spacing w:before="0" w:beforeAutospacing="0" w:after="0" w:afterAutospacing="0"/>
        <w:rPr>
          <w:rFonts w:ascii="Calibri" w:hAnsi="Calibri"/>
          <w:sz w:val="22"/>
          <w:szCs w:val="22"/>
        </w:rPr>
      </w:pPr>
      <w:r w:rsidRPr="00047158">
        <w:rPr>
          <w:rFonts w:ascii="Calibri" w:hAnsi="Calibri"/>
          <w:sz w:val="22"/>
          <w:szCs w:val="22"/>
        </w:rPr>
        <w:t>The charter of the Landscape Conservation Working Group should be extended to continue the dialogue and develop additional resources that can be used by policy-makers in the coming year to assess and provide direction on landscape conservation. Alternatively AFWA could engage a partner like the Wildlife Management Institute to coordinate such an effort.</w:t>
      </w:r>
    </w:p>
    <w:p w14:paraId="5E1EB732" w14:textId="51B96A8D" w:rsidR="00047158" w:rsidRDefault="00047158" w:rsidP="00EC06E0">
      <w:pPr>
        <w:pStyle w:val="NormalWeb"/>
        <w:numPr>
          <w:ilvl w:val="0"/>
          <w:numId w:val="2"/>
        </w:numPr>
        <w:spacing w:before="0" w:beforeAutospacing="0" w:after="0" w:afterAutospacing="0"/>
        <w:rPr>
          <w:rFonts w:ascii="Calibri" w:hAnsi="Calibri"/>
          <w:sz w:val="22"/>
          <w:szCs w:val="22"/>
        </w:rPr>
      </w:pPr>
      <w:r w:rsidRPr="00047158">
        <w:rPr>
          <w:rFonts w:ascii="Calibri" w:hAnsi="Calibri"/>
          <w:sz w:val="22"/>
          <w:szCs w:val="22"/>
        </w:rPr>
        <w:t>Host a forum to gather input from broader audiences including NGOs to seek input on the direction and approach to landscape conservation and develop specific policy recommendations related to funding needs and other challenges identified in this report.</w:t>
      </w:r>
    </w:p>
    <w:p w14:paraId="57555E6C" w14:textId="33B1B434" w:rsidR="00047158" w:rsidRPr="00047158" w:rsidRDefault="00047158" w:rsidP="00300E48">
      <w:pPr>
        <w:pStyle w:val="NormalWeb"/>
        <w:numPr>
          <w:ilvl w:val="0"/>
          <w:numId w:val="2"/>
        </w:numPr>
        <w:spacing w:before="0" w:beforeAutospacing="0" w:after="0" w:afterAutospacing="0"/>
        <w:rPr>
          <w:rFonts w:ascii="Calibri" w:hAnsi="Calibri"/>
          <w:sz w:val="22"/>
          <w:szCs w:val="22"/>
        </w:rPr>
      </w:pPr>
      <w:r w:rsidRPr="00047158">
        <w:rPr>
          <w:rFonts w:ascii="Calibri" w:hAnsi="Calibri"/>
          <w:sz w:val="22"/>
          <w:szCs w:val="22"/>
        </w:rPr>
        <w:t>Expand on the best practices developed in the Northeast to include all regions of the US.</w:t>
      </w:r>
    </w:p>
    <w:p w14:paraId="3DD7B86D" w14:textId="77777777" w:rsidR="00047158" w:rsidRPr="00DD0C0C" w:rsidRDefault="00047158" w:rsidP="0033149F">
      <w:pPr>
        <w:pStyle w:val="NormalWeb"/>
        <w:spacing w:before="0" w:beforeAutospacing="0" w:after="0" w:afterAutospacing="0"/>
        <w:rPr>
          <w:rFonts w:ascii="Calibri" w:hAnsi="Calibri"/>
          <w:sz w:val="22"/>
          <w:szCs w:val="22"/>
        </w:rPr>
      </w:pPr>
    </w:p>
    <w:p w14:paraId="6B8ECECD" w14:textId="5804C402"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xml:space="preserve">Greg </w:t>
      </w:r>
      <w:r w:rsidR="002C7F14">
        <w:rPr>
          <w:rFonts w:ascii="Calibri" w:hAnsi="Calibri"/>
          <w:sz w:val="22"/>
          <w:szCs w:val="22"/>
        </w:rPr>
        <w:t>Siekaniec</w:t>
      </w:r>
      <w:r>
        <w:rPr>
          <w:rFonts w:ascii="Calibri" w:hAnsi="Calibri"/>
          <w:sz w:val="22"/>
          <w:szCs w:val="22"/>
        </w:rPr>
        <w:t>.</w:t>
      </w:r>
      <w:r w:rsidR="00776A23">
        <w:rPr>
          <w:rFonts w:ascii="Calibri" w:hAnsi="Calibri"/>
          <w:sz w:val="22"/>
          <w:szCs w:val="22"/>
        </w:rPr>
        <w:t>-</w:t>
      </w:r>
      <w:r>
        <w:rPr>
          <w:rFonts w:ascii="Calibri" w:hAnsi="Calibri"/>
          <w:sz w:val="22"/>
          <w:szCs w:val="22"/>
        </w:rPr>
        <w:t>Alaska is engaged</w:t>
      </w:r>
      <w:r w:rsidR="00776A23">
        <w:rPr>
          <w:rFonts w:ascii="Calibri" w:hAnsi="Calibri"/>
          <w:sz w:val="22"/>
          <w:szCs w:val="22"/>
        </w:rPr>
        <w:t>. Have</w:t>
      </w:r>
      <w:r>
        <w:rPr>
          <w:rFonts w:ascii="Calibri" w:hAnsi="Calibri"/>
          <w:sz w:val="22"/>
          <w:szCs w:val="22"/>
        </w:rPr>
        <w:t xml:space="preserve"> you thought about how to change the dialogue with the administration</w:t>
      </w:r>
      <w:r w:rsidR="00776A23">
        <w:rPr>
          <w:rFonts w:ascii="Calibri" w:hAnsi="Calibri"/>
          <w:sz w:val="22"/>
          <w:szCs w:val="22"/>
        </w:rPr>
        <w:t>? They</w:t>
      </w:r>
      <w:r>
        <w:rPr>
          <w:rFonts w:ascii="Calibri" w:hAnsi="Calibri"/>
          <w:sz w:val="22"/>
          <w:szCs w:val="22"/>
        </w:rPr>
        <w:t xml:space="preserve"> zeroed out</w:t>
      </w:r>
      <w:r w:rsidR="00776A23">
        <w:rPr>
          <w:rFonts w:ascii="Calibri" w:hAnsi="Calibri"/>
          <w:sz w:val="22"/>
          <w:szCs w:val="22"/>
        </w:rPr>
        <w:t xml:space="preserve"> LCCs. There is a </w:t>
      </w:r>
      <w:r>
        <w:rPr>
          <w:rFonts w:ascii="Calibri" w:hAnsi="Calibri"/>
          <w:sz w:val="22"/>
          <w:szCs w:val="22"/>
        </w:rPr>
        <w:t xml:space="preserve">tug of war between the </w:t>
      </w:r>
      <w:r w:rsidR="00776A23">
        <w:rPr>
          <w:rFonts w:ascii="Calibri" w:hAnsi="Calibri"/>
          <w:sz w:val="22"/>
          <w:szCs w:val="22"/>
        </w:rPr>
        <w:t>FWS</w:t>
      </w:r>
      <w:r>
        <w:rPr>
          <w:rFonts w:ascii="Calibri" w:hAnsi="Calibri"/>
          <w:sz w:val="22"/>
          <w:szCs w:val="22"/>
        </w:rPr>
        <w:t xml:space="preserve"> and </w:t>
      </w:r>
      <w:r w:rsidR="00776A23">
        <w:rPr>
          <w:rFonts w:ascii="Calibri" w:hAnsi="Calibri"/>
          <w:sz w:val="22"/>
          <w:szCs w:val="22"/>
        </w:rPr>
        <w:t>DOI. Employees</w:t>
      </w:r>
      <w:r>
        <w:rPr>
          <w:rFonts w:ascii="Calibri" w:hAnsi="Calibri"/>
          <w:sz w:val="22"/>
          <w:szCs w:val="22"/>
        </w:rPr>
        <w:t xml:space="preserve"> struggle when the budget is zeroed out.</w:t>
      </w:r>
    </w:p>
    <w:p w14:paraId="60A07E1D"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08131141" w14:textId="7EC478BC"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Jim D</w:t>
      </w:r>
      <w:r w:rsidR="00A97536">
        <w:rPr>
          <w:rFonts w:ascii="Calibri" w:hAnsi="Calibri"/>
          <w:sz w:val="22"/>
          <w:szCs w:val="22"/>
        </w:rPr>
        <w:t>ouglas</w:t>
      </w:r>
      <w:r>
        <w:rPr>
          <w:rFonts w:ascii="Calibri" w:hAnsi="Calibri"/>
          <w:sz w:val="22"/>
          <w:szCs w:val="22"/>
        </w:rPr>
        <w:t>-</w:t>
      </w:r>
      <w:r w:rsidR="00047158">
        <w:rPr>
          <w:rFonts w:ascii="Calibri" w:hAnsi="Calibri"/>
          <w:sz w:val="22"/>
          <w:szCs w:val="22"/>
        </w:rPr>
        <w:t xml:space="preserve">The white paper identified </w:t>
      </w:r>
      <w:r>
        <w:rPr>
          <w:rFonts w:ascii="Calibri" w:hAnsi="Calibri"/>
          <w:sz w:val="22"/>
          <w:szCs w:val="22"/>
        </w:rPr>
        <w:t>success</w:t>
      </w:r>
      <w:r w:rsidR="00047158">
        <w:rPr>
          <w:rFonts w:ascii="Calibri" w:hAnsi="Calibri"/>
          <w:sz w:val="22"/>
          <w:szCs w:val="22"/>
        </w:rPr>
        <w:t xml:space="preserve">es and </w:t>
      </w:r>
      <w:r>
        <w:rPr>
          <w:rFonts w:ascii="Calibri" w:hAnsi="Calibri"/>
          <w:sz w:val="22"/>
          <w:szCs w:val="22"/>
        </w:rPr>
        <w:t xml:space="preserve">we have discussed </w:t>
      </w:r>
      <w:r w:rsidR="00047158">
        <w:rPr>
          <w:rFonts w:ascii="Calibri" w:hAnsi="Calibri"/>
          <w:sz w:val="22"/>
          <w:szCs w:val="22"/>
        </w:rPr>
        <w:t xml:space="preserve">these with </w:t>
      </w:r>
      <w:r>
        <w:rPr>
          <w:rFonts w:ascii="Calibri" w:hAnsi="Calibri"/>
          <w:sz w:val="22"/>
          <w:szCs w:val="22"/>
        </w:rPr>
        <w:t xml:space="preserve">FWS leadership. The recognition of the value </w:t>
      </w:r>
      <w:r w:rsidR="00047158">
        <w:rPr>
          <w:rFonts w:ascii="Calibri" w:hAnsi="Calibri"/>
          <w:sz w:val="22"/>
          <w:szCs w:val="22"/>
        </w:rPr>
        <w:t xml:space="preserve">of working with states has </w:t>
      </w:r>
      <w:r>
        <w:rPr>
          <w:rFonts w:ascii="Calibri" w:hAnsi="Calibri"/>
          <w:sz w:val="22"/>
          <w:szCs w:val="22"/>
        </w:rPr>
        <w:t>been enhanced greatly.</w:t>
      </w:r>
    </w:p>
    <w:p w14:paraId="5E89A19C" w14:textId="2D3FB0DE"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7F71092A" w14:textId="5615D08F" w:rsidR="00047158" w:rsidRPr="00047158" w:rsidRDefault="00047158" w:rsidP="0083153A">
      <w:pPr>
        <w:pStyle w:val="NormalWeb"/>
        <w:spacing w:before="0" w:beforeAutospacing="0" w:after="0" w:afterAutospacing="0"/>
        <w:rPr>
          <w:rFonts w:ascii="Calibri" w:hAnsi="Calibri"/>
          <w:b/>
          <w:sz w:val="22"/>
          <w:szCs w:val="22"/>
          <w:u w:val="single"/>
        </w:rPr>
      </w:pPr>
      <w:r w:rsidRPr="00047158">
        <w:rPr>
          <w:rFonts w:ascii="Calibri" w:hAnsi="Calibri"/>
          <w:b/>
          <w:sz w:val="22"/>
          <w:szCs w:val="22"/>
          <w:u w:val="single"/>
        </w:rPr>
        <w:t>Update on the North American Bat Monitoring Program</w:t>
      </w:r>
    </w:p>
    <w:p w14:paraId="2E570395" w14:textId="3CD42D58"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Brian Reichert</w:t>
      </w:r>
      <w:r w:rsidR="00047158">
        <w:rPr>
          <w:rFonts w:ascii="Calibri" w:hAnsi="Calibri"/>
          <w:sz w:val="22"/>
          <w:szCs w:val="22"/>
        </w:rPr>
        <w:t xml:space="preserve">- White-nose syndrome has been reported in a number of new </w:t>
      </w:r>
      <w:r>
        <w:rPr>
          <w:rFonts w:ascii="Calibri" w:hAnsi="Calibri"/>
          <w:sz w:val="22"/>
          <w:szCs w:val="22"/>
        </w:rPr>
        <w:t>counties</w:t>
      </w:r>
      <w:r w:rsidR="00047158">
        <w:rPr>
          <w:rFonts w:ascii="Calibri" w:hAnsi="Calibri"/>
          <w:sz w:val="22"/>
          <w:szCs w:val="22"/>
        </w:rPr>
        <w:t xml:space="preserve">. Five million dollars is being invested in bat conservation through the </w:t>
      </w:r>
      <w:r>
        <w:rPr>
          <w:rFonts w:ascii="Calibri" w:hAnsi="Calibri"/>
          <w:sz w:val="22"/>
          <w:szCs w:val="22"/>
        </w:rPr>
        <w:t xml:space="preserve"> Bats for the Future Fund</w:t>
      </w:r>
      <w:r w:rsidR="00FA353C">
        <w:rPr>
          <w:rFonts w:ascii="Calibri" w:hAnsi="Calibri"/>
          <w:sz w:val="22"/>
          <w:szCs w:val="22"/>
        </w:rPr>
        <w:t>. This includes $</w:t>
      </w:r>
      <w:r>
        <w:rPr>
          <w:rFonts w:ascii="Calibri" w:hAnsi="Calibri"/>
          <w:sz w:val="22"/>
          <w:szCs w:val="22"/>
        </w:rPr>
        <w:t xml:space="preserve">1.5M </w:t>
      </w:r>
      <w:r w:rsidR="00FA353C">
        <w:rPr>
          <w:rFonts w:ascii="Calibri" w:hAnsi="Calibri"/>
          <w:sz w:val="22"/>
          <w:szCs w:val="22"/>
        </w:rPr>
        <w:t xml:space="preserve">for </w:t>
      </w:r>
      <w:r>
        <w:rPr>
          <w:rFonts w:ascii="Calibri" w:hAnsi="Calibri"/>
          <w:sz w:val="22"/>
          <w:szCs w:val="22"/>
        </w:rPr>
        <w:t xml:space="preserve">research on treatments, </w:t>
      </w:r>
      <w:r w:rsidR="00FA353C">
        <w:rPr>
          <w:rFonts w:ascii="Calibri" w:hAnsi="Calibri"/>
          <w:sz w:val="22"/>
          <w:szCs w:val="22"/>
        </w:rPr>
        <w:t>$1.5M for other research and $</w:t>
      </w:r>
      <w:r>
        <w:rPr>
          <w:rFonts w:ascii="Calibri" w:hAnsi="Calibri"/>
          <w:sz w:val="22"/>
          <w:szCs w:val="22"/>
        </w:rPr>
        <w:t>1</w:t>
      </w:r>
      <w:r w:rsidR="00FA353C">
        <w:rPr>
          <w:rFonts w:ascii="Calibri" w:hAnsi="Calibri"/>
          <w:sz w:val="22"/>
          <w:szCs w:val="22"/>
        </w:rPr>
        <w:t xml:space="preserve">M for </w:t>
      </w:r>
      <w:r>
        <w:rPr>
          <w:rFonts w:ascii="Calibri" w:hAnsi="Calibri"/>
          <w:sz w:val="22"/>
          <w:szCs w:val="22"/>
        </w:rPr>
        <w:t>state capacity grants</w:t>
      </w:r>
      <w:r w:rsidR="00FA353C">
        <w:rPr>
          <w:rFonts w:ascii="Calibri" w:hAnsi="Calibri"/>
          <w:sz w:val="22"/>
          <w:szCs w:val="22"/>
        </w:rPr>
        <w:t xml:space="preserve">. There will also be a </w:t>
      </w:r>
      <w:r>
        <w:rPr>
          <w:rFonts w:ascii="Calibri" w:hAnsi="Calibri"/>
          <w:sz w:val="22"/>
          <w:szCs w:val="22"/>
        </w:rPr>
        <w:t xml:space="preserve">small grants program. </w:t>
      </w:r>
      <w:r w:rsidR="00FA353C">
        <w:rPr>
          <w:rFonts w:ascii="Calibri" w:hAnsi="Calibri"/>
          <w:sz w:val="22"/>
          <w:szCs w:val="22"/>
        </w:rPr>
        <w:t>W</w:t>
      </w:r>
      <w:r>
        <w:rPr>
          <w:rFonts w:ascii="Calibri" w:hAnsi="Calibri"/>
          <w:sz w:val="22"/>
          <w:szCs w:val="22"/>
        </w:rPr>
        <w:t xml:space="preserve">e </w:t>
      </w:r>
      <w:r w:rsidR="00FA353C">
        <w:rPr>
          <w:rFonts w:ascii="Calibri" w:hAnsi="Calibri"/>
          <w:sz w:val="22"/>
          <w:szCs w:val="22"/>
        </w:rPr>
        <w:t xml:space="preserve">are trying to </w:t>
      </w:r>
      <w:r>
        <w:rPr>
          <w:rFonts w:ascii="Calibri" w:hAnsi="Calibri"/>
          <w:sz w:val="22"/>
          <w:szCs w:val="22"/>
        </w:rPr>
        <w:t>improve collaboration on monitoring</w:t>
      </w:r>
      <w:r w:rsidR="00FA353C">
        <w:rPr>
          <w:rFonts w:ascii="Calibri" w:hAnsi="Calibri"/>
          <w:sz w:val="22"/>
          <w:szCs w:val="22"/>
        </w:rPr>
        <w:t>. We m</w:t>
      </w:r>
      <w:r>
        <w:rPr>
          <w:rFonts w:ascii="Calibri" w:hAnsi="Calibri"/>
          <w:sz w:val="22"/>
          <w:szCs w:val="22"/>
        </w:rPr>
        <w:t>ade lots of progress last year. Eight additional states</w:t>
      </w:r>
      <w:r w:rsidR="00FA353C">
        <w:rPr>
          <w:rFonts w:ascii="Calibri" w:hAnsi="Calibri"/>
          <w:sz w:val="22"/>
          <w:szCs w:val="22"/>
        </w:rPr>
        <w:t xml:space="preserve"> took part in the NA Bats monitoring program</w:t>
      </w:r>
      <w:r>
        <w:rPr>
          <w:rFonts w:ascii="Calibri" w:hAnsi="Calibri"/>
          <w:sz w:val="22"/>
          <w:szCs w:val="22"/>
        </w:rPr>
        <w:t xml:space="preserve">. </w:t>
      </w:r>
      <w:r w:rsidR="00FA353C">
        <w:rPr>
          <w:rFonts w:ascii="Calibri" w:hAnsi="Calibri"/>
          <w:sz w:val="22"/>
          <w:szCs w:val="22"/>
        </w:rPr>
        <w:t xml:space="preserve">We are working with </w:t>
      </w:r>
      <w:r>
        <w:rPr>
          <w:rFonts w:ascii="Calibri" w:hAnsi="Calibri"/>
          <w:sz w:val="22"/>
          <w:szCs w:val="22"/>
        </w:rPr>
        <w:t>FWS</w:t>
      </w:r>
      <w:r w:rsidR="00FA353C">
        <w:rPr>
          <w:rFonts w:ascii="Calibri" w:hAnsi="Calibri"/>
          <w:sz w:val="22"/>
          <w:szCs w:val="22"/>
        </w:rPr>
        <w:t xml:space="preserve"> and Forest Service to </w:t>
      </w:r>
      <w:r>
        <w:rPr>
          <w:rFonts w:ascii="Calibri" w:hAnsi="Calibri"/>
          <w:sz w:val="22"/>
          <w:szCs w:val="22"/>
        </w:rPr>
        <w:t>pull together historical information on pop</w:t>
      </w:r>
      <w:r w:rsidR="00FA353C">
        <w:rPr>
          <w:rFonts w:ascii="Calibri" w:hAnsi="Calibri"/>
          <w:sz w:val="22"/>
          <w:szCs w:val="22"/>
        </w:rPr>
        <w:t xml:space="preserve">ulation </w:t>
      </w:r>
      <w:r>
        <w:rPr>
          <w:rFonts w:ascii="Calibri" w:hAnsi="Calibri"/>
          <w:sz w:val="22"/>
          <w:szCs w:val="22"/>
        </w:rPr>
        <w:t xml:space="preserve">counts to </w:t>
      </w:r>
      <w:r w:rsidR="00FA353C">
        <w:rPr>
          <w:rFonts w:ascii="Calibri" w:hAnsi="Calibri"/>
          <w:sz w:val="22"/>
          <w:szCs w:val="22"/>
        </w:rPr>
        <w:t xml:space="preserve">help </w:t>
      </w:r>
      <w:r>
        <w:rPr>
          <w:rFonts w:ascii="Calibri" w:hAnsi="Calibri"/>
          <w:sz w:val="22"/>
          <w:szCs w:val="22"/>
        </w:rPr>
        <w:t>guide surveillance.</w:t>
      </w:r>
    </w:p>
    <w:p w14:paraId="5B312AD1"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08447CE7" w14:textId="42B49004"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Jim D</w:t>
      </w:r>
      <w:r w:rsidR="00FA353C">
        <w:rPr>
          <w:rFonts w:ascii="Calibri" w:hAnsi="Calibri"/>
          <w:sz w:val="22"/>
          <w:szCs w:val="22"/>
        </w:rPr>
        <w:t>ouglas-</w:t>
      </w:r>
      <w:r>
        <w:rPr>
          <w:rFonts w:ascii="Calibri" w:hAnsi="Calibri"/>
          <w:sz w:val="22"/>
          <w:szCs w:val="22"/>
        </w:rPr>
        <w:t xml:space="preserve">It's important </w:t>
      </w:r>
      <w:r w:rsidR="00FA353C">
        <w:rPr>
          <w:rFonts w:ascii="Calibri" w:hAnsi="Calibri"/>
          <w:sz w:val="22"/>
          <w:szCs w:val="22"/>
        </w:rPr>
        <w:t xml:space="preserve">for the committee </w:t>
      </w:r>
      <w:r>
        <w:rPr>
          <w:rFonts w:ascii="Calibri" w:hAnsi="Calibri"/>
          <w:sz w:val="22"/>
          <w:szCs w:val="22"/>
        </w:rPr>
        <w:t>to get the information</w:t>
      </w:r>
      <w:r w:rsidR="00FA353C">
        <w:rPr>
          <w:rFonts w:ascii="Calibri" w:hAnsi="Calibri"/>
          <w:sz w:val="22"/>
          <w:szCs w:val="22"/>
        </w:rPr>
        <w:t xml:space="preserve"> on bats</w:t>
      </w:r>
      <w:r>
        <w:rPr>
          <w:rFonts w:ascii="Calibri" w:hAnsi="Calibri"/>
          <w:sz w:val="22"/>
          <w:szCs w:val="22"/>
        </w:rPr>
        <w:t xml:space="preserve">. We welcome </w:t>
      </w:r>
      <w:r w:rsidR="00FA353C">
        <w:rPr>
          <w:rFonts w:ascii="Calibri" w:hAnsi="Calibri"/>
          <w:sz w:val="22"/>
          <w:szCs w:val="22"/>
        </w:rPr>
        <w:t>your</w:t>
      </w:r>
      <w:r>
        <w:rPr>
          <w:rFonts w:ascii="Calibri" w:hAnsi="Calibri"/>
          <w:sz w:val="22"/>
          <w:szCs w:val="22"/>
        </w:rPr>
        <w:t xml:space="preserve"> presence </w:t>
      </w:r>
      <w:r w:rsidR="00FA353C">
        <w:rPr>
          <w:rFonts w:ascii="Calibri" w:hAnsi="Calibri"/>
          <w:sz w:val="22"/>
          <w:szCs w:val="22"/>
        </w:rPr>
        <w:t xml:space="preserve">at this meeting. </w:t>
      </w:r>
      <w:r>
        <w:rPr>
          <w:rFonts w:ascii="Calibri" w:hAnsi="Calibri"/>
          <w:sz w:val="22"/>
          <w:szCs w:val="22"/>
        </w:rPr>
        <w:t xml:space="preserve">If at some point there is a need </w:t>
      </w:r>
      <w:r w:rsidR="00FA353C">
        <w:rPr>
          <w:rFonts w:ascii="Calibri" w:hAnsi="Calibri"/>
          <w:sz w:val="22"/>
          <w:szCs w:val="22"/>
        </w:rPr>
        <w:t xml:space="preserve">for a </w:t>
      </w:r>
      <w:r>
        <w:rPr>
          <w:rFonts w:ascii="Calibri" w:hAnsi="Calibri"/>
          <w:sz w:val="22"/>
          <w:szCs w:val="22"/>
        </w:rPr>
        <w:t>working group</w:t>
      </w:r>
      <w:r w:rsidR="00FA353C">
        <w:rPr>
          <w:rFonts w:ascii="Calibri" w:hAnsi="Calibri"/>
          <w:sz w:val="22"/>
          <w:szCs w:val="22"/>
        </w:rPr>
        <w:t xml:space="preserve"> on bats</w:t>
      </w:r>
      <w:r>
        <w:rPr>
          <w:rFonts w:ascii="Calibri" w:hAnsi="Calibri"/>
          <w:sz w:val="22"/>
          <w:szCs w:val="22"/>
        </w:rPr>
        <w:t xml:space="preserve">, </w:t>
      </w:r>
      <w:r w:rsidR="00FA353C">
        <w:rPr>
          <w:rFonts w:ascii="Calibri" w:hAnsi="Calibri"/>
          <w:sz w:val="22"/>
          <w:szCs w:val="22"/>
        </w:rPr>
        <w:t xml:space="preserve">we </w:t>
      </w:r>
      <w:r>
        <w:rPr>
          <w:rFonts w:ascii="Calibri" w:hAnsi="Calibri"/>
          <w:sz w:val="22"/>
          <w:szCs w:val="22"/>
        </w:rPr>
        <w:t xml:space="preserve">would be happy to have a discussion. We can always put information </w:t>
      </w:r>
      <w:r w:rsidR="00FA353C">
        <w:rPr>
          <w:rFonts w:ascii="Calibri" w:hAnsi="Calibri"/>
          <w:sz w:val="22"/>
          <w:szCs w:val="22"/>
        </w:rPr>
        <w:t xml:space="preserve">you have </w:t>
      </w:r>
      <w:r>
        <w:rPr>
          <w:rFonts w:ascii="Calibri" w:hAnsi="Calibri"/>
          <w:sz w:val="22"/>
          <w:szCs w:val="22"/>
        </w:rPr>
        <w:t xml:space="preserve">on the committee website. </w:t>
      </w:r>
      <w:r w:rsidR="00FA353C">
        <w:rPr>
          <w:rFonts w:ascii="Calibri" w:hAnsi="Calibri"/>
          <w:sz w:val="22"/>
          <w:szCs w:val="22"/>
        </w:rPr>
        <w:t>In Nebraska, we are in our f</w:t>
      </w:r>
      <w:r>
        <w:rPr>
          <w:rFonts w:ascii="Calibri" w:hAnsi="Calibri"/>
          <w:sz w:val="22"/>
          <w:szCs w:val="22"/>
        </w:rPr>
        <w:t xml:space="preserve">ourth year </w:t>
      </w:r>
      <w:r w:rsidR="00FA353C">
        <w:rPr>
          <w:rFonts w:ascii="Calibri" w:hAnsi="Calibri"/>
          <w:sz w:val="22"/>
          <w:szCs w:val="22"/>
        </w:rPr>
        <w:t xml:space="preserve">of data collection. We </w:t>
      </w:r>
      <w:r>
        <w:rPr>
          <w:rFonts w:ascii="Calibri" w:hAnsi="Calibri"/>
          <w:sz w:val="22"/>
          <w:szCs w:val="22"/>
        </w:rPr>
        <w:t xml:space="preserve">understand </w:t>
      </w:r>
      <w:r w:rsidR="00FA353C">
        <w:rPr>
          <w:rFonts w:ascii="Calibri" w:hAnsi="Calibri"/>
          <w:sz w:val="22"/>
          <w:szCs w:val="22"/>
        </w:rPr>
        <w:t xml:space="preserve">the </w:t>
      </w:r>
      <w:r>
        <w:rPr>
          <w:rFonts w:ascii="Calibri" w:hAnsi="Calibri"/>
          <w:sz w:val="22"/>
          <w:szCs w:val="22"/>
        </w:rPr>
        <w:t xml:space="preserve">need </w:t>
      </w:r>
      <w:r w:rsidR="00FA353C">
        <w:rPr>
          <w:rFonts w:ascii="Calibri" w:hAnsi="Calibri"/>
          <w:sz w:val="22"/>
          <w:szCs w:val="22"/>
        </w:rPr>
        <w:t xml:space="preserve">to develop </w:t>
      </w:r>
      <w:r>
        <w:rPr>
          <w:rFonts w:ascii="Calibri" w:hAnsi="Calibri"/>
          <w:sz w:val="22"/>
          <w:szCs w:val="22"/>
        </w:rPr>
        <w:t>a long-term strategy for collecting data</w:t>
      </w:r>
      <w:r w:rsidR="00FA353C">
        <w:rPr>
          <w:rFonts w:ascii="Calibri" w:hAnsi="Calibri"/>
          <w:sz w:val="22"/>
          <w:szCs w:val="22"/>
        </w:rPr>
        <w:t xml:space="preserve"> on bats</w:t>
      </w:r>
      <w:r>
        <w:rPr>
          <w:rFonts w:ascii="Calibri" w:hAnsi="Calibri"/>
          <w:sz w:val="22"/>
          <w:szCs w:val="22"/>
        </w:rPr>
        <w:t xml:space="preserve">. </w:t>
      </w:r>
    </w:p>
    <w:p w14:paraId="46786FC0" w14:textId="06D5A83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4DA2F842" w14:textId="65B00ABA" w:rsidR="007229A0" w:rsidRPr="007229A0" w:rsidRDefault="007229A0" w:rsidP="0083153A">
      <w:pPr>
        <w:pStyle w:val="NormalWeb"/>
        <w:spacing w:before="0" w:beforeAutospacing="0" w:after="0" w:afterAutospacing="0"/>
        <w:rPr>
          <w:rFonts w:ascii="Calibri" w:hAnsi="Calibri"/>
          <w:b/>
          <w:sz w:val="22"/>
          <w:szCs w:val="22"/>
        </w:rPr>
      </w:pPr>
      <w:r w:rsidRPr="007229A0">
        <w:rPr>
          <w:rFonts w:ascii="Calibri" w:hAnsi="Calibri"/>
          <w:b/>
          <w:sz w:val="22"/>
          <w:szCs w:val="22"/>
        </w:rPr>
        <w:t>Wildlife Services Report</w:t>
      </w:r>
    </w:p>
    <w:p w14:paraId="1563FDAE" w14:textId="46FA1A65"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Martin Mendo</w:t>
      </w:r>
      <w:r w:rsidR="00A97536">
        <w:rPr>
          <w:rFonts w:ascii="Calibri" w:hAnsi="Calibri"/>
          <w:sz w:val="22"/>
          <w:szCs w:val="22"/>
        </w:rPr>
        <w:t>za</w:t>
      </w:r>
      <w:r>
        <w:rPr>
          <w:rFonts w:ascii="Calibri" w:hAnsi="Calibri"/>
          <w:sz w:val="22"/>
          <w:szCs w:val="22"/>
        </w:rPr>
        <w:t>-</w:t>
      </w:r>
      <w:r w:rsidR="007229A0">
        <w:rPr>
          <w:rFonts w:ascii="Calibri" w:hAnsi="Calibri"/>
          <w:sz w:val="22"/>
          <w:szCs w:val="22"/>
        </w:rPr>
        <w:t>We continue to work on d</w:t>
      </w:r>
      <w:r>
        <w:rPr>
          <w:rFonts w:ascii="Calibri" w:hAnsi="Calibri"/>
          <w:sz w:val="22"/>
          <w:szCs w:val="22"/>
        </w:rPr>
        <w:t>ouble-</w:t>
      </w:r>
      <w:r w:rsidR="007229A0">
        <w:rPr>
          <w:rFonts w:ascii="Calibri" w:hAnsi="Calibri"/>
          <w:sz w:val="22"/>
          <w:szCs w:val="22"/>
        </w:rPr>
        <w:t>c</w:t>
      </w:r>
      <w:r>
        <w:rPr>
          <w:rFonts w:ascii="Calibri" w:hAnsi="Calibri"/>
          <w:sz w:val="22"/>
          <w:szCs w:val="22"/>
        </w:rPr>
        <w:t>rested cormorant</w:t>
      </w:r>
      <w:r w:rsidR="007229A0">
        <w:rPr>
          <w:rFonts w:ascii="Calibri" w:hAnsi="Calibri"/>
          <w:sz w:val="22"/>
          <w:szCs w:val="22"/>
        </w:rPr>
        <w:t xml:space="preserve"> control. The </w:t>
      </w:r>
      <w:r>
        <w:rPr>
          <w:rFonts w:ascii="Calibri" w:hAnsi="Calibri"/>
          <w:sz w:val="22"/>
          <w:szCs w:val="22"/>
        </w:rPr>
        <w:t>NEPA was redone</w:t>
      </w:r>
      <w:r w:rsidR="007229A0">
        <w:rPr>
          <w:rFonts w:ascii="Calibri" w:hAnsi="Calibri"/>
          <w:sz w:val="22"/>
          <w:szCs w:val="22"/>
        </w:rPr>
        <w:t xml:space="preserve"> to allow the </w:t>
      </w:r>
      <w:r>
        <w:rPr>
          <w:rFonts w:ascii="Calibri" w:hAnsi="Calibri"/>
          <w:sz w:val="22"/>
          <w:szCs w:val="22"/>
        </w:rPr>
        <w:t>FWS to give out depredation permits</w:t>
      </w:r>
      <w:r w:rsidR="007229A0">
        <w:rPr>
          <w:rFonts w:ascii="Calibri" w:hAnsi="Calibri"/>
          <w:sz w:val="22"/>
          <w:szCs w:val="22"/>
        </w:rPr>
        <w:t xml:space="preserve"> for hatcheries</w:t>
      </w:r>
      <w:r>
        <w:rPr>
          <w:rFonts w:ascii="Calibri" w:hAnsi="Calibri"/>
          <w:sz w:val="22"/>
          <w:szCs w:val="22"/>
        </w:rPr>
        <w:t xml:space="preserve">. </w:t>
      </w:r>
      <w:r w:rsidR="007229A0">
        <w:rPr>
          <w:rFonts w:ascii="Calibri" w:hAnsi="Calibri"/>
          <w:sz w:val="22"/>
          <w:szCs w:val="22"/>
        </w:rPr>
        <w:t>This permit d</w:t>
      </w:r>
      <w:r>
        <w:rPr>
          <w:rFonts w:ascii="Calibri" w:hAnsi="Calibri"/>
          <w:sz w:val="22"/>
          <w:szCs w:val="22"/>
        </w:rPr>
        <w:t xml:space="preserve">oes not apply to free swimming fish. </w:t>
      </w:r>
      <w:r w:rsidR="007229A0">
        <w:rPr>
          <w:rFonts w:ascii="Calibri" w:hAnsi="Calibri"/>
          <w:sz w:val="22"/>
          <w:szCs w:val="22"/>
        </w:rPr>
        <w:t>We h</w:t>
      </w:r>
      <w:r>
        <w:rPr>
          <w:rFonts w:ascii="Calibri" w:hAnsi="Calibri"/>
          <w:sz w:val="22"/>
          <w:szCs w:val="22"/>
        </w:rPr>
        <w:t xml:space="preserve">eld some </w:t>
      </w:r>
      <w:r w:rsidR="007229A0">
        <w:rPr>
          <w:rFonts w:ascii="Calibri" w:hAnsi="Calibri"/>
          <w:sz w:val="22"/>
          <w:szCs w:val="22"/>
        </w:rPr>
        <w:t>forums</w:t>
      </w:r>
      <w:r>
        <w:rPr>
          <w:rFonts w:ascii="Calibri" w:hAnsi="Calibri"/>
          <w:sz w:val="22"/>
          <w:szCs w:val="22"/>
        </w:rPr>
        <w:t xml:space="preserve"> on </w:t>
      </w:r>
      <w:r w:rsidR="007229A0">
        <w:rPr>
          <w:rFonts w:ascii="Calibri" w:hAnsi="Calibri"/>
          <w:sz w:val="22"/>
          <w:szCs w:val="22"/>
        </w:rPr>
        <w:t xml:space="preserve">the </w:t>
      </w:r>
      <w:r>
        <w:rPr>
          <w:rFonts w:ascii="Calibri" w:hAnsi="Calibri"/>
          <w:sz w:val="22"/>
          <w:szCs w:val="22"/>
        </w:rPr>
        <w:t xml:space="preserve">impacts </w:t>
      </w:r>
      <w:r w:rsidR="007229A0">
        <w:rPr>
          <w:rFonts w:ascii="Calibri" w:hAnsi="Calibri"/>
          <w:sz w:val="22"/>
          <w:szCs w:val="22"/>
        </w:rPr>
        <w:t xml:space="preserve">of cormorants </w:t>
      </w:r>
      <w:r>
        <w:rPr>
          <w:rFonts w:ascii="Calibri" w:hAnsi="Calibri"/>
          <w:sz w:val="22"/>
          <w:szCs w:val="22"/>
        </w:rPr>
        <w:t xml:space="preserve">on free swimming fish. Guidance </w:t>
      </w:r>
      <w:r>
        <w:rPr>
          <w:rFonts w:ascii="Calibri" w:hAnsi="Calibri"/>
          <w:sz w:val="22"/>
          <w:szCs w:val="22"/>
        </w:rPr>
        <w:lastRenderedPageBreak/>
        <w:t xml:space="preserve">will be coming out. </w:t>
      </w:r>
      <w:r w:rsidR="003D7786">
        <w:rPr>
          <w:rFonts w:ascii="Calibri" w:hAnsi="Calibri"/>
          <w:sz w:val="22"/>
          <w:szCs w:val="22"/>
        </w:rPr>
        <w:t xml:space="preserve">We helped </w:t>
      </w:r>
      <w:r>
        <w:rPr>
          <w:rFonts w:ascii="Calibri" w:hAnsi="Calibri"/>
          <w:sz w:val="22"/>
          <w:szCs w:val="22"/>
        </w:rPr>
        <w:t>I</w:t>
      </w:r>
      <w:r w:rsidR="003D7786">
        <w:rPr>
          <w:rFonts w:ascii="Calibri" w:hAnsi="Calibri"/>
          <w:sz w:val="22"/>
          <w:szCs w:val="22"/>
        </w:rPr>
        <w:t xml:space="preserve">daho </w:t>
      </w:r>
      <w:r>
        <w:rPr>
          <w:rFonts w:ascii="Calibri" w:hAnsi="Calibri"/>
          <w:sz w:val="22"/>
          <w:szCs w:val="22"/>
        </w:rPr>
        <w:t xml:space="preserve">Fish and Game implement a plan to use hunters and other methods to reduce wolf populations </w:t>
      </w:r>
      <w:r w:rsidR="003D7786">
        <w:rPr>
          <w:rFonts w:ascii="Calibri" w:hAnsi="Calibri"/>
          <w:sz w:val="22"/>
          <w:szCs w:val="22"/>
        </w:rPr>
        <w:t xml:space="preserve">to a </w:t>
      </w:r>
      <w:r>
        <w:rPr>
          <w:rFonts w:ascii="Calibri" w:hAnsi="Calibri"/>
          <w:sz w:val="22"/>
          <w:szCs w:val="22"/>
        </w:rPr>
        <w:t>sustainable level. W</w:t>
      </w:r>
      <w:r w:rsidR="003D7786">
        <w:rPr>
          <w:rFonts w:ascii="Calibri" w:hAnsi="Calibri"/>
          <w:sz w:val="22"/>
          <w:szCs w:val="22"/>
        </w:rPr>
        <w:t xml:space="preserve">ildlife </w:t>
      </w:r>
      <w:r>
        <w:rPr>
          <w:rFonts w:ascii="Calibri" w:hAnsi="Calibri"/>
          <w:sz w:val="22"/>
          <w:szCs w:val="22"/>
        </w:rPr>
        <w:t>S</w:t>
      </w:r>
      <w:r w:rsidR="003D7786">
        <w:rPr>
          <w:rFonts w:ascii="Calibri" w:hAnsi="Calibri"/>
          <w:sz w:val="22"/>
          <w:szCs w:val="22"/>
        </w:rPr>
        <w:t>ervices</w:t>
      </w:r>
      <w:r>
        <w:rPr>
          <w:rFonts w:ascii="Calibri" w:hAnsi="Calibri"/>
          <w:sz w:val="22"/>
          <w:szCs w:val="22"/>
        </w:rPr>
        <w:t xml:space="preserve"> removed 10 wol</w:t>
      </w:r>
      <w:r w:rsidR="003D7786">
        <w:rPr>
          <w:rFonts w:ascii="Calibri" w:hAnsi="Calibri"/>
          <w:sz w:val="22"/>
          <w:szCs w:val="22"/>
        </w:rPr>
        <w:t>ves</w:t>
      </w:r>
      <w:r w:rsidR="00DC11E5">
        <w:rPr>
          <w:rFonts w:ascii="Calibri" w:hAnsi="Calibri"/>
          <w:sz w:val="22"/>
          <w:szCs w:val="22"/>
        </w:rPr>
        <w:t xml:space="preserve"> in Idaho. We came out OK in the FY18 budget</w:t>
      </w:r>
      <w:r>
        <w:rPr>
          <w:rFonts w:ascii="Calibri" w:hAnsi="Calibri"/>
          <w:sz w:val="22"/>
          <w:szCs w:val="22"/>
        </w:rPr>
        <w:t xml:space="preserve">. </w:t>
      </w:r>
      <w:r w:rsidR="00DC11E5">
        <w:rPr>
          <w:rFonts w:ascii="Calibri" w:hAnsi="Calibri"/>
          <w:sz w:val="22"/>
          <w:szCs w:val="22"/>
        </w:rPr>
        <w:t>The FY19 budget includes a p</w:t>
      </w:r>
      <w:r>
        <w:rPr>
          <w:rFonts w:ascii="Calibri" w:hAnsi="Calibri"/>
          <w:sz w:val="22"/>
          <w:szCs w:val="22"/>
        </w:rPr>
        <w:t xml:space="preserve">roposal to reduce </w:t>
      </w:r>
      <w:r w:rsidR="00DC11E5">
        <w:rPr>
          <w:rFonts w:ascii="Calibri" w:hAnsi="Calibri"/>
          <w:sz w:val="22"/>
          <w:szCs w:val="22"/>
        </w:rPr>
        <w:t xml:space="preserve">our budget by </w:t>
      </w:r>
      <w:r>
        <w:rPr>
          <w:rFonts w:ascii="Calibri" w:hAnsi="Calibri"/>
          <w:sz w:val="22"/>
          <w:szCs w:val="22"/>
        </w:rPr>
        <w:t xml:space="preserve">50%. </w:t>
      </w:r>
      <w:r w:rsidR="00DC11E5">
        <w:rPr>
          <w:rFonts w:ascii="Calibri" w:hAnsi="Calibri"/>
          <w:sz w:val="22"/>
          <w:szCs w:val="22"/>
        </w:rPr>
        <w:t>This would s</w:t>
      </w:r>
      <w:r>
        <w:rPr>
          <w:rFonts w:ascii="Calibri" w:hAnsi="Calibri"/>
          <w:sz w:val="22"/>
          <w:szCs w:val="22"/>
        </w:rPr>
        <w:t>ignificant</w:t>
      </w:r>
      <w:r w:rsidR="00DC11E5">
        <w:rPr>
          <w:rFonts w:ascii="Calibri" w:hAnsi="Calibri"/>
          <w:sz w:val="22"/>
          <w:szCs w:val="22"/>
        </w:rPr>
        <w:t xml:space="preserve">ly reduce funding for </w:t>
      </w:r>
      <w:r>
        <w:rPr>
          <w:rFonts w:ascii="Calibri" w:hAnsi="Calibri"/>
          <w:sz w:val="22"/>
          <w:szCs w:val="22"/>
        </w:rPr>
        <w:t xml:space="preserve">feral swine control. </w:t>
      </w:r>
      <w:r w:rsidR="00DC11E5">
        <w:rPr>
          <w:rFonts w:ascii="Calibri" w:hAnsi="Calibri"/>
          <w:sz w:val="22"/>
          <w:szCs w:val="22"/>
        </w:rPr>
        <w:t>We have s</w:t>
      </w:r>
      <w:r>
        <w:rPr>
          <w:rFonts w:ascii="Calibri" w:hAnsi="Calibri"/>
          <w:sz w:val="22"/>
          <w:szCs w:val="22"/>
        </w:rPr>
        <w:t>uccessful</w:t>
      </w:r>
      <w:r w:rsidR="00DC11E5">
        <w:rPr>
          <w:rFonts w:ascii="Calibri" w:hAnsi="Calibri"/>
          <w:sz w:val="22"/>
          <w:szCs w:val="22"/>
        </w:rPr>
        <w:t xml:space="preserve">ly eliminated feral pigs in </w:t>
      </w:r>
      <w:r>
        <w:rPr>
          <w:rFonts w:ascii="Calibri" w:hAnsi="Calibri"/>
          <w:sz w:val="22"/>
          <w:szCs w:val="22"/>
        </w:rPr>
        <w:t>ID, MD, MN, NJ, WA</w:t>
      </w:r>
      <w:r w:rsidR="00DC11E5">
        <w:rPr>
          <w:rFonts w:ascii="Calibri" w:hAnsi="Calibri"/>
          <w:sz w:val="22"/>
          <w:szCs w:val="22"/>
        </w:rPr>
        <w:t xml:space="preserve"> and </w:t>
      </w:r>
      <w:r>
        <w:rPr>
          <w:rFonts w:ascii="Calibri" w:hAnsi="Calibri"/>
          <w:sz w:val="22"/>
          <w:szCs w:val="22"/>
        </w:rPr>
        <w:t xml:space="preserve">WI. </w:t>
      </w:r>
      <w:r w:rsidR="00DC11E5">
        <w:rPr>
          <w:rFonts w:ascii="Calibri" w:hAnsi="Calibri"/>
          <w:sz w:val="22"/>
          <w:szCs w:val="22"/>
        </w:rPr>
        <w:t xml:space="preserve">We leave it up to the </w:t>
      </w:r>
      <w:r>
        <w:rPr>
          <w:rFonts w:ascii="Calibri" w:hAnsi="Calibri"/>
          <w:sz w:val="22"/>
          <w:szCs w:val="22"/>
        </w:rPr>
        <w:t xml:space="preserve">states </w:t>
      </w:r>
      <w:r w:rsidR="00DC11E5">
        <w:rPr>
          <w:rFonts w:ascii="Calibri" w:hAnsi="Calibri"/>
          <w:sz w:val="22"/>
          <w:szCs w:val="22"/>
        </w:rPr>
        <w:t xml:space="preserve">to make a </w:t>
      </w:r>
      <w:r>
        <w:rPr>
          <w:rFonts w:ascii="Calibri" w:hAnsi="Calibri"/>
          <w:sz w:val="22"/>
          <w:szCs w:val="22"/>
        </w:rPr>
        <w:t>declara</w:t>
      </w:r>
      <w:r w:rsidR="00DC11E5">
        <w:rPr>
          <w:rFonts w:ascii="Calibri" w:hAnsi="Calibri"/>
          <w:sz w:val="22"/>
          <w:szCs w:val="22"/>
        </w:rPr>
        <w:t xml:space="preserve">tion on </w:t>
      </w:r>
      <w:r>
        <w:rPr>
          <w:rFonts w:ascii="Calibri" w:hAnsi="Calibri"/>
          <w:sz w:val="22"/>
          <w:szCs w:val="22"/>
        </w:rPr>
        <w:t xml:space="preserve">feral swine. We expect a number of other states to </w:t>
      </w:r>
      <w:r w:rsidR="00DC11E5">
        <w:rPr>
          <w:rFonts w:ascii="Calibri" w:hAnsi="Calibri"/>
          <w:sz w:val="22"/>
          <w:szCs w:val="22"/>
        </w:rPr>
        <w:t xml:space="preserve">be declared </w:t>
      </w:r>
      <w:r>
        <w:rPr>
          <w:rFonts w:ascii="Calibri" w:hAnsi="Calibri"/>
          <w:sz w:val="22"/>
          <w:szCs w:val="22"/>
        </w:rPr>
        <w:t xml:space="preserve">feral swine free in the </w:t>
      </w:r>
      <w:r w:rsidR="00DC11E5">
        <w:rPr>
          <w:rFonts w:ascii="Calibri" w:hAnsi="Calibri"/>
          <w:sz w:val="22"/>
          <w:szCs w:val="22"/>
        </w:rPr>
        <w:t xml:space="preserve">near </w:t>
      </w:r>
      <w:r>
        <w:rPr>
          <w:rFonts w:ascii="Calibri" w:hAnsi="Calibri"/>
          <w:sz w:val="22"/>
          <w:szCs w:val="22"/>
        </w:rPr>
        <w:t xml:space="preserve">future. </w:t>
      </w:r>
      <w:r w:rsidR="00DC11E5">
        <w:rPr>
          <w:rFonts w:ascii="Calibri" w:hAnsi="Calibri"/>
          <w:sz w:val="22"/>
          <w:szCs w:val="22"/>
        </w:rPr>
        <w:t>We h</w:t>
      </w:r>
      <w:r>
        <w:rPr>
          <w:rFonts w:ascii="Calibri" w:hAnsi="Calibri"/>
          <w:sz w:val="22"/>
          <w:szCs w:val="22"/>
        </w:rPr>
        <w:t>osted a feral swine disease panel</w:t>
      </w:r>
      <w:r w:rsidR="00DC11E5">
        <w:rPr>
          <w:rFonts w:ascii="Calibri" w:hAnsi="Calibri"/>
          <w:sz w:val="22"/>
          <w:szCs w:val="22"/>
        </w:rPr>
        <w:t xml:space="preserve"> and d</w:t>
      </w:r>
      <w:r>
        <w:rPr>
          <w:rFonts w:ascii="Calibri" w:hAnsi="Calibri"/>
          <w:sz w:val="22"/>
          <w:szCs w:val="22"/>
        </w:rPr>
        <w:t>iscussed approaches to feral swine</w:t>
      </w:r>
      <w:r w:rsidR="00DC11E5">
        <w:rPr>
          <w:rFonts w:ascii="Calibri" w:hAnsi="Calibri"/>
          <w:sz w:val="22"/>
          <w:szCs w:val="22"/>
        </w:rPr>
        <w:t xml:space="preserve"> management. Three or four recommendations were made. </w:t>
      </w:r>
      <w:r>
        <w:rPr>
          <w:rFonts w:ascii="Calibri" w:hAnsi="Calibri"/>
          <w:sz w:val="22"/>
          <w:szCs w:val="22"/>
        </w:rPr>
        <w:t xml:space="preserve">I can provide the executive summary of the report. </w:t>
      </w:r>
      <w:r w:rsidR="00DC11E5">
        <w:rPr>
          <w:rFonts w:ascii="Calibri" w:hAnsi="Calibri"/>
          <w:sz w:val="22"/>
          <w:szCs w:val="22"/>
        </w:rPr>
        <w:t xml:space="preserve">We conducted field trials in Texas on </w:t>
      </w:r>
      <w:r>
        <w:rPr>
          <w:rFonts w:ascii="Calibri" w:hAnsi="Calibri"/>
          <w:sz w:val="22"/>
          <w:szCs w:val="22"/>
        </w:rPr>
        <w:t>sodium nitrate</w:t>
      </w:r>
      <w:r w:rsidR="00DC11E5">
        <w:rPr>
          <w:rFonts w:ascii="Calibri" w:hAnsi="Calibri"/>
          <w:sz w:val="22"/>
          <w:szCs w:val="22"/>
        </w:rPr>
        <w:t xml:space="preserve"> toxicant. </w:t>
      </w:r>
      <w:r w:rsidR="00DC11E5">
        <w:rPr>
          <w:rFonts w:ascii="Calibri" w:hAnsi="Calibri"/>
          <w:sz w:val="22"/>
          <w:szCs w:val="22"/>
        </w:rPr>
        <w:t>We have seen an 80% reduction in feral hog numbers</w:t>
      </w:r>
      <w:r w:rsidR="00DC11E5">
        <w:rPr>
          <w:rFonts w:ascii="Calibri" w:hAnsi="Calibri"/>
          <w:sz w:val="22"/>
          <w:szCs w:val="22"/>
        </w:rPr>
        <w:t xml:space="preserve">. We found there are </w:t>
      </w:r>
      <w:r>
        <w:rPr>
          <w:rFonts w:ascii="Calibri" w:hAnsi="Calibri"/>
          <w:sz w:val="22"/>
          <w:szCs w:val="22"/>
        </w:rPr>
        <w:t>palatability issues</w:t>
      </w:r>
      <w:r w:rsidR="00DC11E5">
        <w:rPr>
          <w:rFonts w:ascii="Calibri" w:hAnsi="Calibri"/>
          <w:sz w:val="22"/>
          <w:szCs w:val="22"/>
        </w:rPr>
        <w:t xml:space="preserve"> with the </w:t>
      </w:r>
      <w:r>
        <w:rPr>
          <w:rFonts w:ascii="Calibri" w:hAnsi="Calibri"/>
          <w:sz w:val="22"/>
          <w:szCs w:val="22"/>
        </w:rPr>
        <w:t>carrier bait</w:t>
      </w:r>
      <w:r w:rsidR="00DC11E5">
        <w:rPr>
          <w:rFonts w:ascii="Calibri" w:hAnsi="Calibri"/>
          <w:sz w:val="22"/>
          <w:szCs w:val="22"/>
        </w:rPr>
        <w:t xml:space="preserve">. We hope to have that resolved in </w:t>
      </w:r>
      <w:r>
        <w:rPr>
          <w:rFonts w:ascii="Calibri" w:hAnsi="Calibri"/>
          <w:sz w:val="22"/>
          <w:szCs w:val="22"/>
        </w:rPr>
        <w:t>time for spring trials</w:t>
      </w:r>
      <w:r w:rsidR="00DC11E5">
        <w:rPr>
          <w:rFonts w:ascii="Calibri" w:hAnsi="Calibri"/>
          <w:sz w:val="22"/>
          <w:szCs w:val="22"/>
        </w:rPr>
        <w:t xml:space="preserve"> in Alabama. We </w:t>
      </w:r>
      <w:r>
        <w:rPr>
          <w:rFonts w:ascii="Calibri" w:hAnsi="Calibri"/>
          <w:sz w:val="22"/>
          <w:szCs w:val="22"/>
        </w:rPr>
        <w:t>won't go forward without a fix. We are targeting 2023 f</w:t>
      </w:r>
      <w:r w:rsidR="00DC11E5">
        <w:rPr>
          <w:rFonts w:ascii="Calibri" w:hAnsi="Calibri"/>
          <w:sz w:val="22"/>
          <w:szCs w:val="22"/>
        </w:rPr>
        <w:t xml:space="preserve">or </w:t>
      </w:r>
      <w:r>
        <w:rPr>
          <w:rFonts w:ascii="Calibri" w:hAnsi="Calibri"/>
          <w:sz w:val="22"/>
          <w:szCs w:val="22"/>
        </w:rPr>
        <w:t>approval</w:t>
      </w:r>
      <w:r w:rsidR="00DC11E5">
        <w:rPr>
          <w:rFonts w:ascii="Calibri" w:hAnsi="Calibri"/>
          <w:sz w:val="22"/>
          <w:szCs w:val="22"/>
        </w:rPr>
        <w:t xml:space="preserve"> of sodium nitrite.</w:t>
      </w:r>
    </w:p>
    <w:p w14:paraId="3807C963"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676AA312" w14:textId="654ADD53" w:rsidR="00C8498C" w:rsidRPr="00C8498C" w:rsidRDefault="00C8498C" w:rsidP="0083153A">
      <w:pPr>
        <w:pStyle w:val="NormalWeb"/>
        <w:spacing w:before="0" w:beforeAutospacing="0" w:after="0" w:afterAutospacing="0"/>
        <w:rPr>
          <w:rFonts w:ascii="Calibri" w:hAnsi="Calibri"/>
          <w:b/>
          <w:sz w:val="22"/>
          <w:szCs w:val="22"/>
          <w:u w:val="single"/>
        </w:rPr>
      </w:pPr>
      <w:r w:rsidRPr="00C8498C">
        <w:rPr>
          <w:rFonts w:ascii="Calibri" w:hAnsi="Calibri"/>
          <w:b/>
          <w:sz w:val="22"/>
          <w:szCs w:val="22"/>
          <w:u w:val="single"/>
        </w:rPr>
        <w:t>Multiagency MOU on Aircraft-Wildlife Strikes</w:t>
      </w:r>
    </w:p>
    <w:p w14:paraId="1DC5B841" w14:textId="4158AF93" w:rsidR="0083153A" w:rsidRDefault="00C8498C" w:rsidP="0083153A">
      <w:pPr>
        <w:pStyle w:val="NormalWeb"/>
        <w:spacing w:before="0" w:beforeAutospacing="0" w:after="0" w:afterAutospacing="0"/>
        <w:rPr>
          <w:rFonts w:ascii="Calibri" w:hAnsi="Calibri"/>
          <w:sz w:val="22"/>
          <w:szCs w:val="22"/>
        </w:rPr>
      </w:pPr>
      <w:r>
        <w:rPr>
          <w:rFonts w:ascii="Calibri" w:hAnsi="Calibri"/>
          <w:sz w:val="22"/>
          <w:szCs w:val="22"/>
        </w:rPr>
        <w:t>Martin Mendo</w:t>
      </w:r>
      <w:r w:rsidR="00A97536">
        <w:rPr>
          <w:rFonts w:ascii="Calibri" w:hAnsi="Calibri"/>
          <w:sz w:val="22"/>
          <w:szCs w:val="22"/>
        </w:rPr>
        <w:t>z</w:t>
      </w:r>
      <w:r>
        <w:rPr>
          <w:rFonts w:ascii="Calibri" w:hAnsi="Calibri"/>
          <w:sz w:val="22"/>
          <w:szCs w:val="22"/>
        </w:rPr>
        <w:t xml:space="preserve">a-The FWS Migratory Bird office was initially </w:t>
      </w:r>
      <w:r w:rsidR="0083153A">
        <w:rPr>
          <w:rFonts w:ascii="Calibri" w:hAnsi="Calibri"/>
          <w:sz w:val="22"/>
          <w:szCs w:val="22"/>
        </w:rPr>
        <w:t>involved in the discus</w:t>
      </w:r>
      <w:r>
        <w:rPr>
          <w:rFonts w:ascii="Calibri" w:hAnsi="Calibri"/>
          <w:sz w:val="22"/>
          <w:szCs w:val="22"/>
        </w:rPr>
        <w:t xml:space="preserve">sion of the MOU. Ecological Services were </w:t>
      </w:r>
      <w:r w:rsidR="0083153A">
        <w:rPr>
          <w:rFonts w:ascii="Calibri" w:hAnsi="Calibri"/>
          <w:sz w:val="22"/>
          <w:szCs w:val="22"/>
        </w:rPr>
        <w:t>brought into the discussion</w:t>
      </w:r>
      <w:r>
        <w:rPr>
          <w:rFonts w:ascii="Calibri" w:hAnsi="Calibri"/>
          <w:sz w:val="22"/>
          <w:szCs w:val="22"/>
        </w:rPr>
        <w:t xml:space="preserve"> later and they raised </w:t>
      </w:r>
      <w:r w:rsidR="0083153A">
        <w:rPr>
          <w:rFonts w:ascii="Calibri" w:hAnsi="Calibri"/>
          <w:sz w:val="22"/>
          <w:szCs w:val="22"/>
        </w:rPr>
        <w:t>concern</w:t>
      </w:r>
      <w:r>
        <w:rPr>
          <w:rFonts w:ascii="Calibri" w:hAnsi="Calibri"/>
          <w:sz w:val="22"/>
          <w:szCs w:val="22"/>
        </w:rPr>
        <w:t>s</w:t>
      </w:r>
      <w:r w:rsidR="0083153A">
        <w:rPr>
          <w:rFonts w:ascii="Calibri" w:hAnsi="Calibri"/>
          <w:sz w:val="22"/>
          <w:szCs w:val="22"/>
        </w:rPr>
        <w:t xml:space="preserve"> that designation of critical habitat could be impacted</w:t>
      </w:r>
      <w:r>
        <w:rPr>
          <w:rFonts w:ascii="Calibri" w:hAnsi="Calibri"/>
          <w:sz w:val="22"/>
          <w:szCs w:val="22"/>
        </w:rPr>
        <w:t xml:space="preserve"> by the MOU</w:t>
      </w:r>
      <w:r w:rsidR="0083153A">
        <w:rPr>
          <w:rFonts w:ascii="Calibri" w:hAnsi="Calibri"/>
          <w:sz w:val="22"/>
          <w:szCs w:val="22"/>
        </w:rPr>
        <w:t>. There were issues in N</w:t>
      </w:r>
      <w:r>
        <w:rPr>
          <w:rFonts w:ascii="Calibri" w:hAnsi="Calibri"/>
          <w:sz w:val="22"/>
          <w:szCs w:val="22"/>
        </w:rPr>
        <w:t xml:space="preserve">ew Mexico and Washington. Wildlife Services </w:t>
      </w:r>
      <w:r w:rsidR="0083153A">
        <w:rPr>
          <w:rFonts w:ascii="Calibri" w:hAnsi="Calibri"/>
          <w:sz w:val="22"/>
          <w:szCs w:val="22"/>
        </w:rPr>
        <w:t xml:space="preserve">helped </w:t>
      </w:r>
      <w:r>
        <w:rPr>
          <w:rFonts w:ascii="Calibri" w:hAnsi="Calibri"/>
          <w:sz w:val="22"/>
          <w:szCs w:val="22"/>
        </w:rPr>
        <w:t xml:space="preserve">to </w:t>
      </w:r>
      <w:r w:rsidR="0083153A">
        <w:rPr>
          <w:rFonts w:ascii="Calibri" w:hAnsi="Calibri"/>
          <w:sz w:val="22"/>
          <w:szCs w:val="22"/>
        </w:rPr>
        <w:t>facilitate those discussion</w:t>
      </w:r>
      <w:r>
        <w:rPr>
          <w:rFonts w:ascii="Calibri" w:hAnsi="Calibri"/>
          <w:sz w:val="22"/>
          <w:szCs w:val="22"/>
        </w:rPr>
        <w:t>s</w:t>
      </w:r>
      <w:r w:rsidR="0083153A">
        <w:rPr>
          <w:rFonts w:ascii="Calibri" w:hAnsi="Calibri"/>
          <w:sz w:val="22"/>
          <w:szCs w:val="22"/>
        </w:rPr>
        <w:t xml:space="preserve">. </w:t>
      </w:r>
      <w:r>
        <w:rPr>
          <w:rFonts w:ascii="Calibri" w:hAnsi="Calibri"/>
          <w:sz w:val="22"/>
          <w:szCs w:val="22"/>
        </w:rPr>
        <w:t xml:space="preserve">There is a meeting </w:t>
      </w:r>
      <w:r w:rsidR="0083153A">
        <w:rPr>
          <w:rFonts w:ascii="Calibri" w:hAnsi="Calibri"/>
          <w:sz w:val="22"/>
          <w:szCs w:val="22"/>
        </w:rPr>
        <w:t xml:space="preserve">next week </w:t>
      </w:r>
      <w:r>
        <w:rPr>
          <w:rFonts w:ascii="Calibri" w:hAnsi="Calibri"/>
          <w:sz w:val="22"/>
          <w:szCs w:val="22"/>
        </w:rPr>
        <w:t xml:space="preserve">with the FAA. </w:t>
      </w:r>
      <w:r w:rsidR="0083153A">
        <w:rPr>
          <w:rFonts w:ascii="Calibri" w:hAnsi="Calibri"/>
          <w:sz w:val="22"/>
          <w:szCs w:val="22"/>
        </w:rPr>
        <w:t xml:space="preserve">We hope to have a signed MOU by the AFWA meeting. </w:t>
      </w:r>
    </w:p>
    <w:p w14:paraId="453A4E8F"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68E49F96" w14:textId="6F2C272E"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Jim D</w:t>
      </w:r>
      <w:r w:rsidR="00C8498C">
        <w:rPr>
          <w:rFonts w:ascii="Calibri" w:hAnsi="Calibri"/>
          <w:sz w:val="22"/>
          <w:szCs w:val="22"/>
        </w:rPr>
        <w:t>ouglas</w:t>
      </w:r>
      <w:r>
        <w:rPr>
          <w:rFonts w:ascii="Calibri" w:hAnsi="Calibri"/>
          <w:sz w:val="22"/>
          <w:szCs w:val="22"/>
        </w:rPr>
        <w:t>-</w:t>
      </w:r>
      <w:r w:rsidR="009F64AA">
        <w:rPr>
          <w:rFonts w:ascii="Calibri" w:hAnsi="Calibri"/>
          <w:sz w:val="22"/>
          <w:szCs w:val="22"/>
        </w:rPr>
        <w:t>I’m g</w:t>
      </w:r>
      <w:r>
        <w:rPr>
          <w:rFonts w:ascii="Calibri" w:hAnsi="Calibri"/>
          <w:sz w:val="22"/>
          <w:szCs w:val="22"/>
        </w:rPr>
        <w:t xml:space="preserve">lad to hear there is progress. </w:t>
      </w:r>
      <w:r w:rsidR="009F64AA">
        <w:rPr>
          <w:rFonts w:ascii="Calibri" w:hAnsi="Calibri"/>
          <w:sz w:val="22"/>
          <w:szCs w:val="22"/>
        </w:rPr>
        <w:t>There are l</w:t>
      </w:r>
      <w:r>
        <w:rPr>
          <w:rFonts w:ascii="Calibri" w:hAnsi="Calibri"/>
          <w:sz w:val="22"/>
          <w:szCs w:val="22"/>
        </w:rPr>
        <w:t>ots of interested parties</w:t>
      </w:r>
      <w:r w:rsidR="009F64AA">
        <w:rPr>
          <w:rFonts w:ascii="Calibri" w:hAnsi="Calibri"/>
          <w:sz w:val="22"/>
          <w:szCs w:val="22"/>
        </w:rPr>
        <w:t xml:space="preserve"> and some t</w:t>
      </w:r>
      <w:r>
        <w:rPr>
          <w:rFonts w:ascii="Calibri" w:hAnsi="Calibri"/>
          <w:sz w:val="22"/>
          <w:szCs w:val="22"/>
        </w:rPr>
        <w:t xml:space="preserve">ough issues with authorities. Thanks for </w:t>
      </w:r>
      <w:r w:rsidR="009F64AA">
        <w:rPr>
          <w:rFonts w:ascii="Calibri" w:hAnsi="Calibri"/>
          <w:sz w:val="22"/>
          <w:szCs w:val="22"/>
        </w:rPr>
        <w:t xml:space="preserve">your </w:t>
      </w:r>
      <w:r>
        <w:rPr>
          <w:rFonts w:ascii="Calibri" w:hAnsi="Calibri"/>
          <w:sz w:val="22"/>
          <w:szCs w:val="22"/>
        </w:rPr>
        <w:t>efforts.</w:t>
      </w:r>
    </w:p>
    <w:p w14:paraId="25CB1CF4"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7C227FD9" w14:textId="0D256769"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Martin</w:t>
      </w:r>
      <w:r w:rsidR="009F64AA">
        <w:rPr>
          <w:rFonts w:ascii="Calibri" w:hAnsi="Calibri"/>
          <w:sz w:val="22"/>
          <w:szCs w:val="22"/>
        </w:rPr>
        <w:t xml:space="preserve"> Mendo</w:t>
      </w:r>
      <w:r w:rsidR="00A97536">
        <w:rPr>
          <w:rFonts w:ascii="Calibri" w:hAnsi="Calibri"/>
          <w:sz w:val="22"/>
          <w:szCs w:val="22"/>
        </w:rPr>
        <w:t>z</w:t>
      </w:r>
      <w:r w:rsidR="009F64AA">
        <w:rPr>
          <w:rFonts w:ascii="Calibri" w:hAnsi="Calibri"/>
          <w:sz w:val="22"/>
          <w:szCs w:val="22"/>
        </w:rPr>
        <w:t>a</w:t>
      </w:r>
      <w:r>
        <w:rPr>
          <w:rFonts w:ascii="Calibri" w:hAnsi="Calibri"/>
          <w:sz w:val="22"/>
          <w:szCs w:val="22"/>
        </w:rPr>
        <w:t xml:space="preserve">-Turnover in the </w:t>
      </w:r>
      <w:r w:rsidR="009F64AA">
        <w:rPr>
          <w:rFonts w:ascii="Calibri" w:hAnsi="Calibri"/>
          <w:sz w:val="22"/>
          <w:szCs w:val="22"/>
        </w:rPr>
        <w:t xml:space="preserve">FWS </w:t>
      </w:r>
      <w:r>
        <w:rPr>
          <w:rFonts w:ascii="Calibri" w:hAnsi="Calibri"/>
          <w:sz w:val="22"/>
          <w:szCs w:val="22"/>
        </w:rPr>
        <w:t>Mig</w:t>
      </w:r>
      <w:r w:rsidR="009F64AA">
        <w:rPr>
          <w:rFonts w:ascii="Calibri" w:hAnsi="Calibri"/>
          <w:sz w:val="22"/>
          <w:szCs w:val="22"/>
        </w:rPr>
        <w:t xml:space="preserve">ratory </w:t>
      </w:r>
      <w:r>
        <w:rPr>
          <w:rFonts w:ascii="Calibri" w:hAnsi="Calibri"/>
          <w:sz w:val="22"/>
          <w:szCs w:val="22"/>
        </w:rPr>
        <w:t xml:space="preserve">Bird </w:t>
      </w:r>
      <w:r w:rsidR="009F64AA">
        <w:rPr>
          <w:rFonts w:ascii="Calibri" w:hAnsi="Calibri"/>
          <w:sz w:val="22"/>
          <w:szCs w:val="22"/>
        </w:rPr>
        <w:t>O</w:t>
      </w:r>
      <w:r>
        <w:rPr>
          <w:rFonts w:ascii="Calibri" w:hAnsi="Calibri"/>
          <w:sz w:val="22"/>
          <w:szCs w:val="22"/>
        </w:rPr>
        <w:t xml:space="preserve">ffice has slowed things down. </w:t>
      </w:r>
      <w:r w:rsidR="009F64AA">
        <w:rPr>
          <w:rFonts w:ascii="Calibri" w:hAnsi="Calibri"/>
          <w:sz w:val="22"/>
          <w:szCs w:val="22"/>
        </w:rPr>
        <w:t xml:space="preserve">We expect </w:t>
      </w:r>
      <w:r>
        <w:rPr>
          <w:rFonts w:ascii="Calibri" w:hAnsi="Calibri"/>
          <w:sz w:val="22"/>
          <w:szCs w:val="22"/>
        </w:rPr>
        <w:t>Ron will be signing for AFWA.</w:t>
      </w:r>
    </w:p>
    <w:p w14:paraId="528FA569"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6BC99777" w14:textId="3E5E8145"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Jim D</w:t>
      </w:r>
      <w:r w:rsidR="009F64AA">
        <w:rPr>
          <w:rFonts w:ascii="Calibri" w:hAnsi="Calibri"/>
          <w:sz w:val="22"/>
          <w:szCs w:val="22"/>
        </w:rPr>
        <w:t>ouglas</w:t>
      </w:r>
      <w:r>
        <w:rPr>
          <w:rFonts w:ascii="Calibri" w:hAnsi="Calibri"/>
          <w:sz w:val="22"/>
          <w:szCs w:val="22"/>
        </w:rPr>
        <w:t>-Send ou</w:t>
      </w:r>
      <w:r w:rsidR="009F64AA">
        <w:rPr>
          <w:rFonts w:ascii="Calibri" w:hAnsi="Calibri"/>
          <w:sz w:val="22"/>
          <w:szCs w:val="22"/>
        </w:rPr>
        <w:t>r</w:t>
      </w:r>
      <w:r>
        <w:rPr>
          <w:rFonts w:ascii="Calibri" w:hAnsi="Calibri"/>
          <w:sz w:val="22"/>
          <w:szCs w:val="22"/>
        </w:rPr>
        <w:t xml:space="preserve"> best to Janet</w:t>
      </w:r>
      <w:r w:rsidR="009F64AA">
        <w:rPr>
          <w:rFonts w:ascii="Calibri" w:hAnsi="Calibri"/>
          <w:sz w:val="22"/>
          <w:szCs w:val="22"/>
        </w:rPr>
        <w:t>.</w:t>
      </w:r>
      <w:r>
        <w:rPr>
          <w:rFonts w:ascii="Calibri" w:hAnsi="Calibri"/>
          <w:sz w:val="22"/>
          <w:szCs w:val="22"/>
        </w:rPr>
        <w:t xml:space="preserve"> </w:t>
      </w:r>
    </w:p>
    <w:p w14:paraId="2FC4A6C5"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03BD5234" w14:textId="5B43F332" w:rsidR="004F29BE" w:rsidRPr="00775D80" w:rsidRDefault="004F29BE" w:rsidP="0083153A">
      <w:pPr>
        <w:pStyle w:val="NormalWeb"/>
        <w:spacing w:before="0" w:beforeAutospacing="0" w:after="0" w:afterAutospacing="0"/>
        <w:rPr>
          <w:rFonts w:ascii="Calibri" w:hAnsi="Calibri"/>
          <w:b/>
          <w:sz w:val="22"/>
          <w:szCs w:val="22"/>
          <w:u w:val="single"/>
        </w:rPr>
      </w:pPr>
      <w:r w:rsidRPr="00775D80">
        <w:rPr>
          <w:rFonts w:ascii="Calibri" w:hAnsi="Calibri"/>
          <w:b/>
          <w:sz w:val="22"/>
          <w:szCs w:val="22"/>
          <w:u w:val="single"/>
        </w:rPr>
        <w:t>Update on the Alliance for America’s Fish and Wildlife</w:t>
      </w:r>
    </w:p>
    <w:p w14:paraId="263E94D5" w14:textId="62CCD82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Mark Humpert-</w:t>
      </w:r>
      <w:r w:rsidR="00326472">
        <w:rPr>
          <w:rFonts w:ascii="Calibri" w:hAnsi="Calibri"/>
          <w:sz w:val="22"/>
          <w:szCs w:val="22"/>
        </w:rPr>
        <w:t xml:space="preserve">The Recovering America’s Wildlife Act was introduced in the House of Representatives in December </w:t>
      </w:r>
      <w:r w:rsidR="003C2F5C">
        <w:rPr>
          <w:rFonts w:ascii="Calibri" w:hAnsi="Calibri"/>
          <w:sz w:val="22"/>
          <w:szCs w:val="22"/>
        </w:rPr>
        <w:t>by Congressman Jeff Fortenberry and Congresswoman Debbie Dingell. It now h</w:t>
      </w:r>
      <w:r w:rsidR="00326472">
        <w:rPr>
          <w:rFonts w:ascii="Calibri" w:hAnsi="Calibri"/>
          <w:sz w:val="22"/>
          <w:szCs w:val="22"/>
        </w:rPr>
        <w:t>as 40 bipartisan co-sponsors. If passed the legislation would provide states with $1.3 billion annually to conserve species of greatest conservation need. A hearing on the bill was held in February in a subcommittee of the House Natural Resources Committee. It is hoped a companion bill in the Senate will be introduced soon. Your help is needed to work with members of Congress in your state to secure additional co-sponsors.</w:t>
      </w:r>
    </w:p>
    <w:p w14:paraId="49E06ADF"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4170CF65" w14:textId="3312B31A"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Jim Douglas-</w:t>
      </w:r>
      <w:r w:rsidR="00326472">
        <w:rPr>
          <w:rFonts w:ascii="Calibri" w:hAnsi="Calibri"/>
          <w:sz w:val="22"/>
          <w:szCs w:val="22"/>
        </w:rPr>
        <w:t>I c</w:t>
      </w:r>
      <w:r>
        <w:rPr>
          <w:rFonts w:ascii="Calibri" w:hAnsi="Calibri"/>
          <w:sz w:val="22"/>
          <w:szCs w:val="22"/>
        </w:rPr>
        <w:t>an't underscore enough the importance of reaching out to your members</w:t>
      </w:r>
      <w:r w:rsidR="00326472">
        <w:rPr>
          <w:rFonts w:ascii="Calibri" w:hAnsi="Calibri"/>
          <w:sz w:val="22"/>
          <w:szCs w:val="22"/>
        </w:rPr>
        <w:t xml:space="preserve"> of Congress</w:t>
      </w:r>
      <w:r>
        <w:rPr>
          <w:rFonts w:ascii="Calibri" w:hAnsi="Calibri"/>
          <w:sz w:val="22"/>
          <w:szCs w:val="22"/>
        </w:rPr>
        <w:t xml:space="preserve">. Let partners know how this will help with </w:t>
      </w:r>
      <w:r w:rsidR="003C2F5C">
        <w:rPr>
          <w:rFonts w:ascii="Calibri" w:hAnsi="Calibri"/>
          <w:sz w:val="22"/>
          <w:szCs w:val="22"/>
        </w:rPr>
        <w:t xml:space="preserve">their </w:t>
      </w:r>
      <w:r>
        <w:rPr>
          <w:rFonts w:ascii="Calibri" w:hAnsi="Calibri"/>
          <w:sz w:val="22"/>
          <w:szCs w:val="22"/>
        </w:rPr>
        <w:t xml:space="preserve">priorities and the need for match. There is a prospect that this could move. </w:t>
      </w:r>
      <w:r w:rsidR="003C2F5C">
        <w:rPr>
          <w:rFonts w:ascii="Calibri" w:hAnsi="Calibri"/>
          <w:sz w:val="22"/>
          <w:szCs w:val="22"/>
        </w:rPr>
        <w:t xml:space="preserve">Help </w:t>
      </w:r>
      <w:r>
        <w:rPr>
          <w:rFonts w:ascii="Calibri" w:hAnsi="Calibri"/>
          <w:sz w:val="22"/>
          <w:szCs w:val="22"/>
        </w:rPr>
        <w:t xml:space="preserve">build momentum with </w:t>
      </w:r>
      <w:r w:rsidR="003C2F5C">
        <w:rPr>
          <w:rFonts w:ascii="Calibri" w:hAnsi="Calibri"/>
          <w:sz w:val="22"/>
          <w:szCs w:val="22"/>
        </w:rPr>
        <w:t xml:space="preserve">your </w:t>
      </w:r>
      <w:r>
        <w:rPr>
          <w:rFonts w:ascii="Calibri" w:hAnsi="Calibri"/>
          <w:sz w:val="22"/>
          <w:szCs w:val="22"/>
        </w:rPr>
        <w:t>governors and</w:t>
      </w:r>
      <w:r w:rsidR="003C2F5C">
        <w:rPr>
          <w:rFonts w:ascii="Calibri" w:hAnsi="Calibri"/>
          <w:sz w:val="22"/>
          <w:szCs w:val="22"/>
        </w:rPr>
        <w:t xml:space="preserve"> members of Congress</w:t>
      </w:r>
      <w:r>
        <w:rPr>
          <w:rFonts w:ascii="Calibri" w:hAnsi="Calibri"/>
          <w:sz w:val="22"/>
          <w:szCs w:val="22"/>
        </w:rPr>
        <w:t xml:space="preserve"> </w:t>
      </w:r>
    </w:p>
    <w:p w14:paraId="1FD11C20"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3430C793" w14:textId="616B2C7D"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Gi</w:t>
      </w:r>
      <w:r w:rsidR="003C2F5C">
        <w:rPr>
          <w:rFonts w:ascii="Calibri" w:hAnsi="Calibri"/>
          <w:sz w:val="22"/>
          <w:szCs w:val="22"/>
        </w:rPr>
        <w:t>l</w:t>
      </w:r>
      <w:r>
        <w:rPr>
          <w:rFonts w:ascii="Calibri" w:hAnsi="Calibri"/>
          <w:sz w:val="22"/>
          <w:szCs w:val="22"/>
        </w:rPr>
        <w:t xml:space="preserve">do Tori-Less regulatory burden is </w:t>
      </w:r>
      <w:r w:rsidR="003C2F5C">
        <w:rPr>
          <w:rFonts w:ascii="Calibri" w:hAnsi="Calibri"/>
          <w:sz w:val="22"/>
          <w:szCs w:val="22"/>
        </w:rPr>
        <w:t xml:space="preserve">an </w:t>
      </w:r>
      <w:r>
        <w:rPr>
          <w:rFonts w:ascii="Calibri" w:hAnsi="Calibri"/>
          <w:sz w:val="22"/>
          <w:szCs w:val="22"/>
        </w:rPr>
        <w:t xml:space="preserve">important </w:t>
      </w:r>
      <w:r w:rsidR="003C2F5C">
        <w:rPr>
          <w:rFonts w:ascii="Calibri" w:hAnsi="Calibri"/>
          <w:sz w:val="22"/>
          <w:szCs w:val="22"/>
        </w:rPr>
        <w:t xml:space="preserve">part of this </w:t>
      </w:r>
      <w:r>
        <w:rPr>
          <w:rFonts w:ascii="Calibri" w:hAnsi="Calibri"/>
          <w:sz w:val="22"/>
          <w:szCs w:val="22"/>
        </w:rPr>
        <w:t>message.</w:t>
      </w:r>
    </w:p>
    <w:p w14:paraId="4E6524F9"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2AC1B223" w14:textId="77777777" w:rsidR="003C2F5C" w:rsidRDefault="003C2F5C" w:rsidP="0083153A">
      <w:pPr>
        <w:pStyle w:val="NormalWeb"/>
        <w:spacing w:before="0" w:beforeAutospacing="0" w:after="0" w:afterAutospacing="0"/>
        <w:rPr>
          <w:rFonts w:ascii="Calibri" w:hAnsi="Calibri"/>
          <w:sz w:val="22"/>
          <w:szCs w:val="22"/>
        </w:rPr>
      </w:pPr>
      <w:r w:rsidRPr="003C2F5C">
        <w:rPr>
          <w:rFonts w:ascii="Calibri" w:hAnsi="Calibri"/>
          <w:b/>
          <w:sz w:val="22"/>
          <w:szCs w:val="22"/>
          <w:u w:val="single"/>
        </w:rPr>
        <w:t>Update on Mid-America Monarch Conservation Strategy</w:t>
      </w:r>
      <w:r>
        <w:rPr>
          <w:rFonts w:ascii="Calibri" w:hAnsi="Calibri"/>
          <w:sz w:val="22"/>
          <w:szCs w:val="22"/>
        </w:rPr>
        <w:t xml:space="preserve"> </w:t>
      </w:r>
    </w:p>
    <w:p w14:paraId="415AD507" w14:textId="4D1880CC"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Ed Boggess-</w:t>
      </w:r>
      <w:r w:rsidR="003C2F5C">
        <w:rPr>
          <w:rFonts w:ascii="Calibri" w:hAnsi="Calibri"/>
          <w:sz w:val="22"/>
          <w:szCs w:val="22"/>
        </w:rPr>
        <w:t>M</w:t>
      </w:r>
      <w:r>
        <w:rPr>
          <w:rFonts w:ascii="Calibri" w:hAnsi="Calibri"/>
          <w:sz w:val="22"/>
          <w:szCs w:val="22"/>
        </w:rPr>
        <w:t>onarch</w:t>
      </w:r>
      <w:r w:rsidR="003C2F5C">
        <w:rPr>
          <w:rFonts w:ascii="Calibri" w:hAnsi="Calibri"/>
          <w:sz w:val="22"/>
          <w:szCs w:val="22"/>
        </w:rPr>
        <w:t xml:space="preserve"> butterflies have </w:t>
      </w:r>
      <w:r>
        <w:rPr>
          <w:rFonts w:ascii="Calibri" w:hAnsi="Calibri"/>
          <w:sz w:val="22"/>
          <w:szCs w:val="22"/>
        </w:rPr>
        <w:t>been in decline for decades. Threat</w:t>
      </w:r>
      <w:r w:rsidR="003C2F5C">
        <w:rPr>
          <w:rFonts w:ascii="Calibri" w:hAnsi="Calibri"/>
          <w:sz w:val="22"/>
          <w:szCs w:val="22"/>
        </w:rPr>
        <w:t>s</w:t>
      </w:r>
      <w:r>
        <w:rPr>
          <w:rFonts w:ascii="Calibri" w:hAnsi="Calibri"/>
          <w:sz w:val="22"/>
          <w:szCs w:val="22"/>
        </w:rPr>
        <w:t xml:space="preserve"> include loss of overwintering habitat, loss of milkweed, loss of nectar resources</w:t>
      </w:r>
      <w:r w:rsidR="003C2F5C">
        <w:rPr>
          <w:rFonts w:ascii="Calibri" w:hAnsi="Calibri"/>
          <w:sz w:val="22"/>
          <w:szCs w:val="22"/>
        </w:rPr>
        <w:t xml:space="preserve"> and</w:t>
      </w:r>
      <w:r>
        <w:rPr>
          <w:rFonts w:ascii="Calibri" w:hAnsi="Calibri"/>
          <w:sz w:val="22"/>
          <w:szCs w:val="22"/>
        </w:rPr>
        <w:t xml:space="preserve"> impacts of insecticides. In 2014 </w:t>
      </w:r>
      <w:r w:rsidR="003C2F5C">
        <w:rPr>
          <w:rFonts w:ascii="Calibri" w:hAnsi="Calibri"/>
          <w:sz w:val="22"/>
          <w:szCs w:val="22"/>
        </w:rPr>
        <w:t xml:space="preserve">we </w:t>
      </w:r>
      <w:r>
        <w:rPr>
          <w:rFonts w:ascii="Calibri" w:hAnsi="Calibri"/>
          <w:sz w:val="22"/>
          <w:szCs w:val="22"/>
        </w:rPr>
        <w:t>saw the lowest monarch overwintering counts</w:t>
      </w:r>
      <w:r w:rsidR="003C2F5C">
        <w:rPr>
          <w:rFonts w:ascii="Calibri" w:hAnsi="Calibri"/>
          <w:sz w:val="22"/>
          <w:szCs w:val="22"/>
        </w:rPr>
        <w:t xml:space="preserve">. There was a </w:t>
      </w:r>
      <w:r>
        <w:rPr>
          <w:rFonts w:ascii="Calibri" w:hAnsi="Calibri"/>
          <w:sz w:val="22"/>
          <w:szCs w:val="22"/>
        </w:rPr>
        <w:t>directive to create a federal strategy</w:t>
      </w:r>
      <w:r w:rsidR="003C2F5C">
        <w:rPr>
          <w:rFonts w:ascii="Calibri" w:hAnsi="Calibri"/>
          <w:sz w:val="22"/>
          <w:szCs w:val="22"/>
        </w:rPr>
        <w:t xml:space="preserve">. Monarchs were also petitioned for federal ESA listing and </w:t>
      </w:r>
      <w:r>
        <w:rPr>
          <w:rFonts w:ascii="Calibri" w:hAnsi="Calibri"/>
          <w:sz w:val="22"/>
          <w:szCs w:val="22"/>
        </w:rPr>
        <w:t xml:space="preserve">AFWA </w:t>
      </w:r>
      <w:r w:rsidR="003C2F5C">
        <w:rPr>
          <w:rFonts w:ascii="Calibri" w:hAnsi="Calibri"/>
          <w:sz w:val="22"/>
          <w:szCs w:val="22"/>
        </w:rPr>
        <w:t xml:space="preserve">passed a </w:t>
      </w:r>
      <w:r>
        <w:rPr>
          <w:rFonts w:ascii="Calibri" w:hAnsi="Calibri"/>
          <w:sz w:val="22"/>
          <w:szCs w:val="22"/>
        </w:rPr>
        <w:t xml:space="preserve">resolution. In 2015, </w:t>
      </w:r>
      <w:r w:rsidR="003C2F5C">
        <w:rPr>
          <w:rFonts w:ascii="Calibri" w:hAnsi="Calibri"/>
          <w:sz w:val="22"/>
          <w:szCs w:val="22"/>
        </w:rPr>
        <w:t>a j</w:t>
      </w:r>
      <w:r>
        <w:rPr>
          <w:rFonts w:ascii="Calibri" w:hAnsi="Calibri"/>
          <w:sz w:val="22"/>
          <w:szCs w:val="22"/>
        </w:rPr>
        <w:t>oint MOU</w:t>
      </w:r>
      <w:r w:rsidR="003C2F5C">
        <w:rPr>
          <w:rFonts w:ascii="Calibri" w:hAnsi="Calibri"/>
          <w:sz w:val="22"/>
          <w:szCs w:val="22"/>
        </w:rPr>
        <w:t xml:space="preserve"> </w:t>
      </w:r>
      <w:r w:rsidR="003C2F5C">
        <w:rPr>
          <w:rFonts w:ascii="Calibri" w:hAnsi="Calibri"/>
          <w:sz w:val="22"/>
          <w:szCs w:val="22"/>
        </w:rPr>
        <w:lastRenderedPageBreak/>
        <w:t xml:space="preserve">between </w:t>
      </w:r>
      <w:r>
        <w:rPr>
          <w:rFonts w:ascii="Calibri" w:hAnsi="Calibri"/>
          <w:sz w:val="22"/>
          <w:szCs w:val="22"/>
        </w:rPr>
        <w:t>AFWA</w:t>
      </w:r>
      <w:r w:rsidR="003C2F5C">
        <w:rPr>
          <w:rFonts w:ascii="Calibri" w:hAnsi="Calibri"/>
          <w:sz w:val="22"/>
          <w:szCs w:val="22"/>
        </w:rPr>
        <w:t xml:space="preserve"> and the </w:t>
      </w:r>
      <w:r>
        <w:rPr>
          <w:rFonts w:ascii="Calibri" w:hAnsi="Calibri"/>
          <w:sz w:val="22"/>
          <w:szCs w:val="22"/>
        </w:rPr>
        <w:t xml:space="preserve">FWS </w:t>
      </w:r>
      <w:r w:rsidR="003C2F5C">
        <w:rPr>
          <w:rFonts w:ascii="Calibri" w:hAnsi="Calibri"/>
          <w:sz w:val="22"/>
          <w:szCs w:val="22"/>
        </w:rPr>
        <w:t xml:space="preserve">was signed </w:t>
      </w:r>
      <w:r>
        <w:rPr>
          <w:rFonts w:ascii="Calibri" w:hAnsi="Calibri"/>
          <w:sz w:val="22"/>
          <w:szCs w:val="22"/>
        </w:rPr>
        <w:t xml:space="preserve">on pollinator coordination. </w:t>
      </w:r>
      <w:r w:rsidR="003C2F5C">
        <w:rPr>
          <w:rFonts w:ascii="Calibri" w:hAnsi="Calibri"/>
          <w:sz w:val="22"/>
          <w:szCs w:val="22"/>
        </w:rPr>
        <w:t>This led to the development of national strategy. The</w:t>
      </w:r>
      <w:r w:rsidR="003C2F5C" w:rsidRPr="003C2F5C">
        <w:rPr>
          <w:rFonts w:ascii="Calibri" w:hAnsi="Calibri"/>
          <w:sz w:val="22"/>
          <w:szCs w:val="22"/>
        </w:rPr>
        <w:t xml:space="preserve"> </w:t>
      </w:r>
      <w:r w:rsidR="003C2F5C">
        <w:rPr>
          <w:rFonts w:ascii="Calibri" w:hAnsi="Calibri"/>
          <w:sz w:val="22"/>
          <w:szCs w:val="22"/>
        </w:rPr>
        <w:t xml:space="preserve">US Fish and Wildlife Service </w:t>
      </w:r>
      <w:r w:rsidR="003C2F5C" w:rsidRPr="003C2F5C">
        <w:rPr>
          <w:rFonts w:ascii="Calibri" w:hAnsi="Calibri"/>
          <w:sz w:val="22"/>
          <w:szCs w:val="22"/>
        </w:rPr>
        <w:t xml:space="preserve">will make a decision on the listing petition by June 2019. A draft SSA will be sent out for comment in June. The FWS is developing a monarch conservation database which will open up in MAY. Conservation plans will feed into the evaluation and listing process. </w:t>
      </w:r>
      <w:r w:rsidR="003C2F5C">
        <w:rPr>
          <w:rFonts w:ascii="Calibri" w:hAnsi="Calibri"/>
          <w:sz w:val="22"/>
          <w:szCs w:val="22"/>
        </w:rPr>
        <w:t>The s</w:t>
      </w:r>
      <w:r>
        <w:rPr>
          <w:rFonts w:ascii="Calibri" w:hAnsi="Calibri"/>
          <w:sz w:val="22"/>
          <w:szCs w:val="22"/>
        </w:rPr>
        <w:t>trategy will be a living document</w:t>
      </w:r>
      <w:r w:rsidR="003C2F5C">
        <w:rPr>
          <w:rFonts w:ascii="Calibri" w:hAnsi="Calibri"/>
          <w:sz w:val="22"/>
          <w:szCs w:val="22"/>
        </w:rPr>
        <w:t xml:space="preserve"> and will </w:t>
      </w:r>
      <w:r>
        <w:rPr>
          <w:rFonts w:ascii="Calibri" w:hAnsi="Calibri"/>
          <w:sz w:val="22"/>
          <w:szCs w:val="22"/>
        </w:rPr>
        <w:t>use an adaptive approach</w:t>
      </w:r>
      <w:r w:rsidR="003C2F5C">
        <w:rPr>
          <w:rFonts w:ascii="Calibri" w:hAnsi="Calibri"/>
          <w:sz w:val="22"/>
          <w:szCs w:val="22"/>
        </w:rPr>
        <w:t xml:space="preserve"> incorporating new </w:t>
      </w:r>
      <w:r>
        <w:rPr>
          <w:rFonts w:ascii="Calibri" w:hAnsi="Calibri"/>
          <w:sz w:val="22"/>
          <w:szCs w:val="22"/>
        </w:rPr>
        <w:t>analys</w:t>
      </w:r>
      <w:r w:rsidR="003C2F5C">
        <w:rPr>
          <w:rFonts w:ascii="Calibri" w:hAnsi="Calibri"/>
          <w:sz w:val="22"/>
          <w:szCs w:val="22"/>
        </w:rPr>
        <w:t>is as it becomes available. M</w:t>
      </w:r>
      <w:r>
        <w:rPr>
          <w:rFonts w:ascii="Calibri" w:hAnsi="Calibri"/>
          <w:sz w:val="22"/>
          <w:szCs w:val="22"/>
        </w:rPr>
        <w:t>ost states have authorities for insects</w:t>
      </w:r>
      <w:r w:rsidR="003C2F5C">
        <w:rPr>
          <w:rFonts w:ascii="Calibri" w:hAnsi="Calibri"/>
          <w:sz w:val="22"/>
          <w:szCs w:val="22"/>
        </w:rPr>
        <w:t xml:space="preserve">. We created map of </w:t>
      </w:r>
      <w:r>
        <w:rPr>
          <w:rFonts w:ascii="Calibri" w:hAnsi="Calibri"/>
          <w:sz w:val="22"/>
          <w:szCs w:val="22"/>
        </w:rPr>
        <w:t>monarach conservation units</w:t>
      </w:r>
      <w:r w:rsidR="003C2F5C">
        <w:rPr>
          <w:rFonts w:ascii="Calibri" w:hAnsi="Calibri"/>
          <w:sz w:val="22"/>
          <w:szCs w:val="22"/>
        </w:rPr>
        <w:t xml:space="preserve"> and identified the number of monarch </w:t>
      </w:r>
      <w:r>
        <w:rPr>
          <w:rFonts w:ascii="Calibri" w:hAnsi="Calibri"/>
          <w:sz w:val="22"/>
          <w:szCs w:val="22"/>
        </w:rPr>
        <w:t xml:space="preserve">stems </w:t>
      </w:r>
      <w:r w:rsidR="003C2F5C">
        <w:rPr>
          <w:rFonts w:ascii="Calibri" w:hAnsi="Calibri"/>
          <w:sz w:val="22"/>
          <w:szCs w:val="22"/>
        </w:rPr>
        <w:t>needed. The M</w:t>
      </w:r>
      <w:r>
        <w:rPr>
          <w:rFonts w:ascii="Calibri" w:hAnsi="Calibri"/>
          <w:sz w:val="22"/>
          <w:szCs w:val="22"/>
        </w:rPr>
        <w:t>id-America</w:t>
      </w:r>
      <w:r w:rsidR="003C2F5C">
        <w:rPr>
          <w:rFonts w:ascii="Calibri" w:hAnsi="Calibri"/>
          <w:sz w:val="22"/>
          <w:szCs w:val="22"/>
        </w:rPr>
        <w:t>n Monarch S</w:t>
      </w:r>
      <w:r>
        <w:rPr>
          <w:rFonts w:ascii="Calibri" w:hAnsi="Calibri"/>
          <w:sz w:val="22"/>
          <w:szCs w:val="22"/>
        </w:rPr>
        <w:t xml:space="preserve">trategy focused on the </w:t>
      </w:r>
      <w:r w:rsidR="003C2F5C">
        <w:rPr>
          <w:rFonts w:ascii="Calibri" w:hAnsi="Calibri"/>
          <w:sz w:val="22"/>
          <w:szCs w:val="22"/>
        </w:rPr>
        <w:t>north core and south core areas.</w:t>
      </w:r>
    </w:p>
    <w:p w14:paraId="54AB44D5" w14:textId="77777777" w:rsidR="0083153A" w:rsidRDefault="0083153A" w:rsidP="0083153A">
      <w:pPr>
        <w:pStyle w:val="NormalWeb"/>
        <w:spacing w:before="0" w:beforeAutospacing="0" w:after="0" w:afterAutospacing="0"/>
        <w:rPr>
          <w:rFonts w:ascii="Calibri" w:hAnsi="Calibri"/>
          <w:sz w:val="22"/>
          <w:szCs w:val="22"/>
        </w:rPr>
      </w:pPr>
      <w:r>
        <w:rPr>
          <w:rFonts w:ascii="Calibri" w:hAnsi="Calibri"/>
          <w:sz w:val="22"/>
          <w:szCs w:val="22"/>
        </w:rPr>
        <w:t> </w:t>
      </w:r>
    </w:p>
    <w:p w14:paraId="15C5692A" w14:textId="5E7E1CEE" w:rsidR="0083153A" w:rsidRPr="00A97536" w:rsidRDefault="0083153A" w:rsidP="0083153A">
      <w:pPr>
        <w:pStyle w:val="NormalWeb"/>
        <w:spacing w:before="0" w:beforeAutospacing="0" w:after="0" w:afterAutospacing="0"/>
        <w:rPr>
          <w:rFonts w:ascii="Calibri" w:hAnsi="Calibri"/>
          <w:sz w:val="22"/>
          <w:szCs w:val="22"/>
        </w:rPr>
      </w:pPr>
      <w:r w:rsidRPr="00A97536">
        <w:rPr>
          <w:rFonts w:ascii="Calibri" w:hAnsi="Calibri"/>
          <w:sz w:val="22"/>
          <w:szCs w:val="22"/>
        </w:rPr>
        <w:t>Claire Beck-</w:t>
      </w:r>
      <w:r w:rsidR="003C2F5C" w:rsidRPr="00A97536">
        <w:rPr>
          <w:rFonts w:ascii="Calibri" w:hAnsi="Calibri"/>
          <w:sz w:val="22"/>
          <w:szCs w:val="22"/>
        </w:rPr>
        <w:t>S</w:t>
      </w:r>
      <w:r w:rsidRPr="00A97536">
        <w:rPr>
          <w:rFonts w:ascii="Calibri" w:hAnsi="Calibri"/>
          <w:sz w:val="22"/>
          <w:szCs w:val="22"/>
        </w:rPr>
        <w:t xml:space="preserve">tate </w:t>
      </w:r>
      <w:r w:rsidR="003C2F5C" w:rsidRPr="00A97536">
        <w:rPr>
          <w:rFonts w:ascii="Calibri" w:hAnsi="Calibri"/>
          <w:sz w:val="22"/>
          <w:szCs w:val="22"/>
        </w:rPr>
        <w:t xml:space="preserve">monarch </w:t>
      </w:r>
      <w:r w:rsidRPr="00A97536">
        <w:rPr>
          <w:rFonts w:ascii="Calibri" w:hAnsi="Calibri"/>
          <w:sz w:val="22"/>
          <w:szCs w:val="22"/>
        </w:rPr>
        <w:t xml:space="preserve">plans </w:t>
      </w:r>
      <w:r w:rsidR="003C2F5C" w:rsidRPr="00A97536">
        <w:rPr>
          <w:rFonts w:ascii="Calibri" w:hAnsi="Calibri"/>
          <w:sz w:val="22"/>
          <w:szCs w:val="22"/>
        </w:rPr>
        <w:t xml:space="preserve">serve as building </w:t>
      </w:r>
      <w:r w:rsidRPr="00A97536">
        <w:rPr>
          <w:rFonts w:ascii="Calibri" w:hAnsi="Calibri"/>
          <w:sz w:val="22"/>
          <w:szCs w:val="22"/>
        </w:rPr>
        <w:t>blocks</w:t>
      </w:r>
      <w:r w:rsidR="003C2F5C" w:rsidRPr="00A97536">
        <w:rPr>
          <w:rFonts w:ascii="Calibri" w:hAnsi="Calibri"/>
          <w:sz w:val="22"/>
          <w:szCs w:val="22"/>
        </w:rPr>
        <w:t xml:space="preserve"> for the strategy. The </w:t>
      </w:r>
      <w:r w:rsidRPr="00A97536">
        <w:rPr>
          <w:rFonts w:ascii="Calibri" w:hAnsi="Calibri"/>
          <w:sz w:val="22"/>
          <w:szCs w:val="22"/>
        </w:rPr>
        <w:t>plan takes a regional scale approach</w:t>
      </w:r>
      <w:r w:rsidR="003C2F5C" w:rsidRPr="00A97536">
        <w:rPr>
          <w:rFonts w:ascii="Calibri" w:hAnsi="Calibri"/>
          <w:sz w:val="22"/>
          <w:szCs w:val="22"/>
        </w:rPr>
        <w:t xml:space="preserve"> and leverages </w:t>
      </w:r>
      <w:r w:rsidRPr="00A97536">
        <w:rPr>
          <w:rFonts w:ascii="Calibri" w:hAnsi="Calibri"/>
          <w:sz w:val="22"/>
          <w:szCs w:val="22"/>
        </w:rPr>
        <w:t>state auth</w:t>
      </w:r>
      <w:r w:rsidR="003C2F5C" w:rsidRPr="00A97536">
        <w:rPr>
          <w:rFonts w:ascii="Calibri" w:hAnsi="Calibri"/>
          <w:sz w:val="22"/>
          <w:szCs w:val="22"/>
        </w:rPr>
        <w:t xml:space="preserve">ority. The focus is on </w:t>
      </w:r>
      <w:r w:rsidRPr="00A97536">
        <w:rPr>
          <w:rFonts w:ascii="Calibri" w:hAnsi="Calibri"/>
          <w:sz w:val="22"/>
          <w:szCs w:val="22"/>
        </w:rPr>
        <w:t xml:space="preserve">habitat creation and </w:t>
      </w:r>
      <w:r w:rsidR="003C2F5C" w:rsidRPr="00A97536">
        <w:rPr>
          <w:rFonts w:ascii="Calibri" w:hAnsi="Calibri"/>
          <w:sz w:val="22"/>
          <w:szCs w:val="22"/>
        </w:rPr>
        <w:t xml:space="preserve">management. The goal is to support six </w:t>
      </w:r>
      <w:r w:rsidRPr="00A97536">
        <w:rPr>
          <w:rFonts w:ascii="Calibri" w:hAnsi="Calibri"/>
          <w:sz w:val="22"/>
          <w:szCs w:val="22"/>
        </w:rPr>
        <w:t>hec</w:t>
      </w:r>
      <w:r w:rsidR="003C2F5C" w:rsidRPr="00A97536">
        <w:rPr>
          <w:rFonts w:ascii="Calibri" w:hAnsi="Calibri"/>
          <w:sz w:val="22"/>
          <w:szCs w:val="22"/>
        </w:rPr>
        <w:t>t</w:t>
      </w:r>
      <w:r w:rsidRPr="00A97536">
        <w:rPr>
          <w:rFonts w:ascii="Calibri" w:hAnsi="Calibri"/>
          <w:sz w:val="22"/>
          <w:szCs w:val="22"/>
        </w:rPr>
        <w:t>ares of overwintering monarchs</w:t>
      </w:r>
      <w:r w:rsidR="003C2F5C" w:rsidRPr="00A97536">
        <w:rPr>
          <w:rFonts w:ascii="Calibri" w:hAnsi="Calibri"/>
          <w:sz w:val="22"/>
          <w:szCs w:val="22"/>
        </w:rPr>
        <w:t xml:space="preserve">. If you would like to review the plan, send an email to Ed or Claire at </w:t>
      </w:r>
      <w:r w:rsidRPr="00A97536">
        <w:rPr>
          <w:rFonts w:ascii="Calibri" w:hAnsi="Calibri"/>
          <w:sz w:val="22"/>
          <w:szCs w:val="22"/>
        </w:rPr>
        <w:t>Ed.bogges@state.mn.us or claire.beck@dnr.state.oh.us</w:t>
      </w:r>
      <w:r w:rsidR="003C2F5C" w:rsidRPr="00A97536">
        <w:rPr>
          <w:rFonts w:ascii="Calibri" w:hAnsi="Calibri"/>
          <w:sz w:val="22"/>
          <w:szCs w:val="22"/>
        </w:rPr>
        <w:t>.</w:t>
      </w:r>
    </w:p>
    <w:p w14:paraId="51601FE9" w14:textId="77777777" w:rsidR="0083153A" w:rsidRPr="00A97536" w:rsidRDefault="0083153A" w:rsidP="0083153A">
      <w:pPr>
        <w:pStyle w:val="NormalWeb"/>
        <w:spacing w:before="0" w:beforeAutospacing="0" w:after="0" w:afterAutospacing="0"/>
        <w:rPr>
          <w:rFonts w:ascii="Calibri" w:hAnsi="Calibri"/>
          <w:sz w:val="22"/>
          <w:szCs w:val="22"/>
        </w:rPr>
      </w:pPr>
      <w:r w:rsidRPr="00A97536">
        <w:rPr>
          <w:rFonts w:ascii="Calibri" w:hAnsi="Calibri"/>
          <w:sz w:val="22"/>
          <w:szCs w:val="22"/>
        </w:rPr>
        <w:t> </w:t>
      </w:r>
    </w:p>
    <w:p w14:paraId="6FB51B90" w14:textId="664B3A95" w:rsidR="0083153A" w:rsidRPr="00A97536" w:rsidRDefault="0083153A" w:rsidP="0083153A">
      <w:pPr>
        <w:pStyle w:val="NormalWeb"/>
        <w:spacing w:before="0" w:beforeAutospacing="0" w:after="0" w:afterAutospacing="0"/>
        <w:rPr>
          <w:rFonts w:ascii="Calibri" w:hAnsi="Calibri"/>
          <w:sz w:val="22"/>
          <w:szCs w:val="22"/>
        </w:rPr>
      </w:pPr>
      <w:r w:rsidRPr="00A97536">
        <w:rPr>
          <w:rFonts w:ascii="Calibri" w:hAnsi="Calibri"/>
          <w:sz w:val="22"/>
          <w:szCs w:val="22"/>
        </w:rPr>
        <w:t>Jim Douglas-Thank you</w:t>
      </w:r>
      <w:r w:rsidR="003C2F5C" w:rsidRPr="00A97536">
        <w:rPr>
          <w:rFonts w:ascii="Calibri" w:hAnsi="Calibri"/>
          <w:sz w:val="22"/>
          <w:szCs w:val="22"/>
        </w:rPr>
        <w:t xml:space="preserve"> Ed, you’ve accomplished a great </w:t>
      </w:r>
      <w:r w:rsidRPr="00A97536">
        <w:rPr>
          <w:rFonts w:ascii="Calibri" w:hAnsi="Calibri"/>
          <w:sz w:val="22"/>
          <w:szCs w:val="22"/>
        </w:rPr>
        <w:t xml:space="preserve">amount of work in a short amount of time. </w:t>
      </w:r>
      <w:r w:rsidR="003C2F5C" w:rsidRPr="00A97536">
        <w:rPr>
          <w:rFonts w:ascii="Calibri" w:hAnsi="Calibri"/>
          <w:sz w:val="22"/>
          <w:szCs w:val="22"/>
        </w:rPr>
        <w:t xml:space="preserve">I also want to thank the committee and ask you to contact Mark or me </w:t>
      </w:r>
      <w:r w:rsidRPr="00A97536">
        <w:rPr>
          <w:rFonts w:ascii="Calibri" w:hAnsi="Calibri"/>
          <w:sz w:val="22"/>
          <w:szCs w:val="22"/>
        </w:rPr>
        <w:t xml:space="preserve">if you have anything to bring to the attention of the committee. </w:t>
      </w:r>
      <w:r w:rsidR="003C2F5C" w:rsidRPr="00A97536">
        <w:rPr>
          <w:rFonts w:ascii="Calibri" w:hAnsi="Calibri"/>
          <w:sz w:val="22"/>
          <w:szCs w:val="22"/>
        </w:rPr>
        <w:t>You are also encouraged to c</w:t>
      </w:r>
      <w:r w:rsidRPr="00A97536">
        <w:rPr>
          <w:rFonts w:ascii="Calibri" w:hAnsi="Calibri"/>
          <w:sz w:val="22"/>
          <w:szCs w:val="22"/>
        </w:rPr>
        <w:t xml:space="preserve">heck the </w:t>
      </w:r>
      <w:r w:rsidR="003C2F5C" w:rsidRPr="00A97536">
        <w:rPr>
          <w:rFonts w:ascii="Calibri" w:hAnsi="Calibri"/>
          <w:sz w:val="22"/>
          <w:szCs w:val="22"/>
        </w:rPr>
        <w:t xml:space="preserve">committee </w:t>
      </w:r>
      <w:r w:rsidRPr="00A97536">
        <w:rPr>
          <w:rFonts w:ascii="Calibri" w:hAnsi="Calibri"/>
          <w:sz w:val="22"/>
          <w:szCs w:val="22"/>
        </w:rPr>
        <w:t>website.</w:t>
      </w:r>
    </w:p>
    <w:p w14:paraId="11EF4F10" w14:textId="77777777" w:rsidR="0083153A" w:rsidRPr="00A97536" w:rsidRDefault="0083153A" w:rsidP="0083153A">
      <w:pPr>
        <w:pStyle w:val="NormalWeb"/>
        <w:spacing w:before="0" w:beforeAutospacing="0" w:after="0" w:afterAutospacing="0"/>
        <w:rPr>
          <w:rFonts w:ascii="Calibri" w:hAnsi="Calibri"/>
          <w:sz w:val="22"/>
          <w:szCs w:val="22"/>
        </w:rPr>
      </w:pPr>
      <w:r w:rsidRPr="00A97536">
        <w:rPr>
          <w:rFonts w:ascii="Calibri" w:hAnsi="Calibri"/>
          <w:sz w:val="22"/>
          <w:szCs w:val="22"/>
        </w:rPr>
        <w:t> </w:t>
      </w:r>
    </w:p>
    <w:p w14:paraId="24B8D415" w14:textId="77777777" w:rsidR="0083153A" w:rsidRPr="00A97536" w:rsidRDefault="0083153A" w:rsidP="0083153A">
      <w:pPr>
        <w:pStyle w:val="NormalWeb"/>
        <w:spacing w:before="0" w:beforeAutospacing="0" w:after="0" w:afterAutospacing="0"/>
        <w:rPr>
          <w:rFonts w:ascii="Calibri" w:hAnsi="Calibri"/>
          <w:sz w:val="22"/>
          <w:szCs w:val="22"/>
        </w:rPr>
      </w:pPr>
      <w:r w:rsidRPr="00A97536">
        <w:rPr>
          <w:rFonts w:ascii="Calibri" w:hAnsi="Calibri"/>
          <w:sz w:val="22"/>
          <w:szCs w:val="22"/>
        </w:rPr>
        <w:t>Adjourned at 9:52pm</w:t>
      </w:r>
    </w:p>
    <w:p w14:paraId="61ACF71A" w14:textId="77777777" w:rsidR="0083153A" w:rsidRPr="00A97536" w:rsidRDefault="0083153A" w:rsidP="0083153A"/>
    <w:p w14:paraId="204E9BC9" w14:textId="77777777" w:rsidR="0083153A" w:rsidRPr="00A97536" w:rsidRDefault="0083153A" w:rsidP="0083153A">
      <w:pPr>
        <w:rPr>
          <w:b/>
        </w:rPr>
      </w:pPr>
      <w:r w:rsidRPr="00A97536">
        <w:rPr>
          <w:b/>
        </w:rPr>
        <w:t>Progress and Opportunities</w:t>
      </w:r>
    </w:p>
    <w:p w14:paraId="02BB2B8A" w14:textId="77777777" w:rsidR="0083153A" w:rsidRPr="00A97536" w:rsidRDefault="0083153A" w:rsidP="0083153A">
      <w:r w:rsidRPr="00A97536">
        <w:t xml:space="preserve">Progress made toward achievement of Goal 2 in the Association's Strategic Plan: </w:t>
      </w:r>
    </w:p>
    <w:p w14:paraId="6182057A" w14:textId="77777777" w:rsidR="0083153A" w:rsidRPr="00A97536" w:rsidRDefault="0083153A" w:rsidP="0083153A">
      <w:pPr>
        <w:pStyle w:val="ListParagraph"/>
        <w:numPr>
          <w:ilvl w:val="0"/>
          <w:numId w:val="1"/>
        </w:numPr>
      </w:pPr>
      <w:r w:rsidRPr="00A97536">
        <w:t>Protect state agency statutory authority for management of fish and wildlife resources within their borders</w:t>
      </w:r>
    </w:p>
    <w:p w14:paraId="541909F0" w14:textId="77777777" w:rsidR="0083153A" w:rsidRPr="00A97536" w:rsidRDefault="0083153A" w:rsidP="0083153A">
      <w:pPr>
        <w:pStyle w:val="ListParagraph"/>
        <w:numPr>
          <w:ilvl w:val="0"/>
          <w:numId w:val="1"/>
        </w:numPr>
      </w:pPr>
      <w:r w:rsidRPr="00A97536">
        <w:t>Promote state, provincial, territorial and federal agency understanding of authority and jurisdictional issues.</w:t>
      </w:r>
    </w:p>
    <w:p w14:paraId="5F9F2D41" w14:textId="77777777" w:rsidR="0083153A" w:rsidRPr="00A97536" w:rsidRDefault="0083153A" w:rsidP="0083153A">
      <w:pPr>
        <w:rPr>
          <w:b/>
        </w:rPr>
      </w:pPr>
      <w:r w:rsidRPr="00A97536">
        <w:rPr>
          <w:b/>
        </w:rPr>
        <w:t>Threats and Emerging Issues Identified</w:t>
      </w:r>
    </w:p>
    <w:p w14:paraId="7897F41F" w14:textId="165C1D8F" w:rsidR="0083153A" w:rsidRPr="00A97536" w:rsidRDefault="003C2F5C" w:rsidP="0083153A">
      <w:r w:rsidRPr="00A97536">
        <w:t>Non</w:t>
      </w:r>
    </w:p>
    <w:p w14:paraId="787D3D79" w14:textId="77777777" w:rsidR="0083153A" w:rsidRPr="00A97536" w:rsidRDefault="0083153A" w:rsidP="0083153A">
      <w:pPr>
        <w:rPr>
          <w:b/>
        </w:rPr>
      </w:pPr>
      <w:r w:rsidRPr="00A97536">
        <w:rPr>
          <w:b/>
        </w:rPr>
        <w:t>New Opportunities Identified</w:t>
      </w:r>
    </w:p>
    <w:p w14:paraId="77AC40AB" w14:textId="678CBC49" w:rsidR="0083153A" w:rsidRPr="00A97536" w:rsidRDefault="003C2F5C" w:rsidP="0083153A">
      <w:r w:rsidRPr="00A97536">
        <w:t>Non</w:t>
      </w:r>
    </w:p>
    <w:p w14:paraId="2639C7C0" w14:textId="77777777" w:rsidR="0083153A" w:rsidRPr="00A97536" w:rsidRDefault="0083153A" w:rsidP="0083153A">
      <w:pPr>
        <w:rPr>
          <w:b/>
        </w:rPr>
      </w:pPr>
      <w:r w:rsidRPr="00A97536">
        <w:rPr>
          <w:b/>
        </w:rPr>
        <w:t>Action Items</w:t>
      </w:r>
    </w:p>
    <w:p w14:paraId="11B0CC52" w14:textId="77777777" w:rsidR="0083153A" w:rsidRPr="00A97536" w:rsidRDefault="0083153A" w:rsidP="0083153A">
      <w:r w:rsidRPr="00A97536">
        <w:t>None</w:t>
      </w:r>
      <w:bookmarkStart w:id="0" w:name="_GoBack"/>
      <w:bookmarkEnd w:id="0"/>
    </w:p>
    <w:p w14:paraId="469B28C6" w14:textId="77777777" w:rsidR="0083153A" w:rsidRPr="00A97536" w:rsidRDefault="0083153A" w:rsidP="0083153A">
      <w:r w:rsidRPr="00A97536">
        <w:rPr>
          <w:b/>
          <w:i/>
        </w:rPr>
        <w:t>Submitted by</w:t>
      </w:r>
      <w:r w:rsidRPr="00A97536">
        <w:t>: Jim Douglas</w:t>
      </w:r>
    </w:p>
    <w:p w14:paraId="49781C9B" w14:textId="77777777" w:rsidR="0083153A" w:rsidRPr="00A97536" w:rsidRDefault="0083153A"/>
    <w:p w14:paraId="1FEE36A2" w14:textId="77777777" w:rsidR="0083153A" w:rsidRDefault="0083153A"/>
    <w:p w14:paraId="10B2B3E7" w14:textId="77777777" w:rsidR="0083153A" w:rsidRDefault="0083153A"/>
    <w:sectPr w:rsidR="00831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01032"/>
    <w:multiLevelType w:val="hybridMultilevel"/>
    <w:tmpl w:val="DB84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310F7"/>
    <w:multiLevelType w:val="hybridMultilevel"/>
    <w:tmpl w:val="2D687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3A"/>
    <w:rsid w:val="000434BD"/>
    <w:rsid w:val="00047158"/>
    <w:rsid w:val="000A07F1"/>
    <w:rsid w:val="002C7F14"/>
    <w:rsid w:val="00326472"/>
    <w:rsid w:val="0033149F"/>
    <w:rsid w:val="003C2F5C"/>
    <w:rsid w:val="003D7786"/>
    <w:rsid w:val="004F29BE"/>
    <w:rsid w:val="00703DF6"/>
    <w:rsid w:val="007229A0"/>
    <w:rsid w:val="00775D80"/>
    <w:rsid w:val="00776A23"/>
    <w:rsid w:val="007A5923"/>
    <w:rsid w:val="007E1C66"/>
    <w:rsid w:val="007E7E8A"/>
    <w:rsid w:val="0083153A"/>
    <w:rsid w:val="009934C8"/>
    <w:rsid w:val="009F64AA"/>
    <w:rsid w:val="00A20FCD"/>
    <w:rsid w:val="00A97536"/>
    <w:rsid w:val="00BA2456"/>
    <w:rsid w:val="00C352F3"/>
    <w:rsid w:val="00C8498C"/>
    <w:rsid w:val="00D46352"/>
    <w:rsid w:val="00DC11E5"/>
    <w:rsid w:val="00DD0C0C"/>
    <w:rsid w:val="00E803E3"/>
    <w:rsid w:val="00EA03C7"/>
    <w:rsid w:val="00FA2C42"/>
    <w:rsid w:val="00FA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4035"/>
  <w15:chartTrackingRefBased/>
  <w15:docId w15:val="{7EAE1577-6C8A-41E8-885C-EFBE2D0C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15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1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13</cp:revision>
  <dcterms:created xsi:type="dcterms:W3CDTF">2018-07-17T12:14:00Z</dcterms:created>
  <dcterms:modified xsi:type="dcterms:W3CDTF">2018-07-17T15:05:00Z</dcterms:modified>
</cp:coreProperties>
</file>