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320" w14:textId="6C1FDA54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caps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 w:rsidRPr="00443E96">
        <w:rPr>
          <w:rFonts w:ascii="Calibri" w:hAnsi="Calibri" w:cs="Calibri"/>
          <w:noProof/>
        </w:rPr>
        <w:drawing>
          <wp:inline distT="0" distB="0" distL="0" distR="0" wp14:anchorId="617E2028" wp14:editId="3EA47633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D81D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AGRICULTURE CONSERVATION COMMITTEE</w:t>
      </w:r>
    </w:p>
    <w:p w14:paraId="706402F6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Chair: Kevin Robling (South Dakota)</w:t>
      </w:r>
    </w:p>
    <w:p w14:paraId="47D27CBF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Vice-Chair: Tim McCoy (Nebraska)</w:t>
      </w:r>
    </w:p>
    <w:p w14:paraId="6D8D2384" w14:textId="4DD0224A" w:rsidR="00443E96" w:rsidRPr="002A53F6" w:rsidRDefault="00450AA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Wed</w:t>
      </w:r>
      <w:r w:rsidR="00D3580F">
        <w:rPr>
          <w:rFonts w:ascii="Calibri" w:hAnsi="Calibri" w:cs="Calibri"/>
          <w:b/>
          <w:bCs/>
          <w:caps/>
        </w:rPr>
        <w:t>nesday, September 24</w:t>
      </w:r>
      <w:r w:rsidR="00D3580F" w:rsidRPr="00D3580F">
        <w:rPr>
          <w:rFonts w:ascii="Calibri" w:hAnsi="Calibri" w:cs="Calibri"/>
          <w:b/>
          <w:bCs/>
          <w:caps/>
          <w:vertAlign w:val="superscript"/>
        </w:rPr>
        <w:t>th</w:t>
      </w:r>
      <w:r w:rsidR="00202290" w:rsidRPr="002A53F6">
        <w:rPr>
          <w:rFonts w:ascii="Calibri" w:hAnsi="Calibri" w:cs="Calibri"/>
          <w:b/>
          <w:bCs/>
          <w:caps/>
        </w:rPr>
        <w:t>, 2025</w:t>
      </w:r>
    </w:p>
    <w:p w14:paraId="5A9882C0" w14:textId="45F3B69F" w:rsidR="00443E96" w:rsidRPr="002A53F6" w:rsidRDefault="003B5C18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8:00 </w:t>
      </w:r>
      <w:r w:rsidR="003E6A6F" w:rsidRPr="002A53F6">
        <w:rPr>
          <w:rFonts w:ascii="Calibri" w:hAnsi="Calibri" w:cs="Calibri"/>
          <w:b/>
          <w:bCs/>
          <w:caps/>
        </w:rPr>
        <w:t xml:space="preserve">– </w:t>
      </w:r>
      <w:r>
        <w:rPr>
          <w:rFonts w:ascii="Calibri" w:hAnsi="Calibri" w:cs="Calibri"/>
          <w:b/>
          <w:bCs/>
          <w:caps/>
        </w:rPr>
        <w:t xml:space="preserve">12:00 </w:t>
      </w:r>
      <w:r w:rsidR="00443E96" w:rsidRPr="002A53F6">
        <w:rPr>
          <w:rFonts w:ascii="Calibri" w:hAnsi="Calibri" w:cs="Calibri"/>
          <w:b/>
          <w:bCs/>
          <w:caps/>
        </w:rPr>
        <w:t>pm</w:t>
      </w:r>
    </w:p>
    <w:p w14:paraId="617FA5E7" w14:textId="2B28A8F2" w:rsidR="00443E96" w:rsidRPr="002A53F6" w:rsidRDefault="00D3580F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>
        <w:rPr>
          <w:rFonts w:ascii="Calibri" w:eastAsia="Franklin Gothic Book" w:hAnsi="Calibri" w:cs="Calibri"/>
          <w:spacing w:val="-1"/>
        </w:rPr>
        <w:t>115</w:t>
      </w:r>
      <w:r w:rsidRPr="00D3580F">
        <w:rPr>
          <w:rFonts w:ascii="Calibri" w:eastAsia="Franklin Gothic Book" w:hAnsi="Calibri" w:cs="Calibri"/>
          <w:spacing w:val="-1"/>
          <w:vertAlign w:val="superscript"/>
        </w:rPr>
        <w:t>th</w:t>
      </w:r>
      <w:r>
        <w:rPr>
          <w:rFonts w:ascii="Calibri" w:eastAsia="Franklin Gothic Book" w:hAnsi="Calibri" w:cs="Calibri"/>
          <w:spacing w:val="-1"/>
        </w:rPr>
        <w:t xml:space="preserve"> AFWA Annual Meeting</w:t>
      </w:r>
    </w:p>
    <w:p w14:paraId="790C6B00" w14:textId="24940379" w:rsidR="00443E96" w:rsidRPr="002A53F6" w:rsidRDefault="00D3580F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>
        <w:rPr>
          <w:rFonts w:ascii="Calibri" w:eastAsia="Franklin Gothic Book" w:hAnsi="Calibri" w:cs="Calibri"/>
          <w:spacing w:val="-1"/>
        </w:rPr>
        <w:t>Tucson, A</w:t>
      </w:r>
      <w:r w:rsidR="00EB2239">
        <w:rPr>
          <w:rFonts w:ascii="Calibri" w:eastAsia="Franklin Gothic Book" w:hAnsi="Calibri" w:cs="Calibri"/>
          <w:spacing w:val="-1"/>
        </w:rPr>
        <w:t>rizona</w:t>
      </w:r>
    </w:p>
    <w:p w14:paraId="381A3D8C" w14:textId="77777777" w:rsidR="00443E96" w:rsidRPr="002A53F6" w:rsidRDefault="00443E96" w:rsidP="00443E96">
      <w:pPr>
        <w:spacing w:line="240" w:lineRule="auto"/>
        <w:rPr>
          <w:rFonts w:ascii="Calibri" w:hAnsi="Calibri" w:cs="Calibri"/>
          <w:b/>
          <w:u w:val="single"/>
        </w:rPr>
      </w:pPr>
      <w:r w:rsidRPr="002A53F6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bookmarkEnd w:id="3"/>
    <w:bookmarkEnd w:id="4"/>
    <w:p w14:paraId="61B80005" w14:textId="616AF646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8:00 am</w:t>
      </w:r>
      <w:r w:rsidR="00443E96" w:rsidRPr="002A53F6">
        <w:rPr>
          <w:rFonts w:ascii="Calibri" w:hAnsi="Calibri" w:cs="Calibri"/>
        </w:rPr>
        <w:t xml:space="preserve"> </w:t>
      </w:r>
      <w:r w:rsidR="00443E96" w:rsidRPr="002A53F6">
        <w:rPr>
          <w:rFonts w:ascii="Calibri" w:hAnsi="Calibri" w:cs="Calibri"/>
        </w:rPr>
        <w:tab/>
        <w:t>Call to order, Review agenda</w:t>
      </w:r>
    </w:p>
    <w:p w14:paraId="6AE5A9B0" w14:textId="054CE6DA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8:05 a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>Introductions</w:t>
      </w:r>
    </w:p>
    <w:p w14:paraId="07ABB808" w14:textId="36344EEB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E4E20" w:rsidRPr="002A53F6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 w:rsidR="001E4E20" w:rsidRPr="002A53F6">
        <w:rPr>
          <w:rFonts w:ascii="Calibri" w:hAnsi="Calibri" w:cs="Calibri"/>
        </w:rPr>
        <w:t>5</w:t>
      </w:r>
      <w:r w:rsidR="00443E96" w:rsidRPr="002A53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 xml:space="preserve">Approval of Minutes for the 2024 </w:t>
      </w:r>
      <w:r w:rsidR="002F6C6D" w:rsidRPr="002A53F6">
        <w:rPr>
          <w:rFonts w:ascii="Calibri" w:hAnsi="Calibri" w:cs="Calibri"/>
        </w:rPr>
        <w:t>AFWA Conference</w:t>
      </w:r>
    </w:p>
    <w:p w14:paraId="3147C6F5" w14:textId="2E963B55" w:rsidR="00B74A10" w:rsidRDefault="00B74A10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8:20 am</w:t>
      </w:r>
      <w:r>
        <w:rPr>
          <w:rFonts w:ascii="Calibri" w:hAnsi="Calibri" w:cs="Calibri"/>
        </w:rPr>
        <w:tab/>
        <w:t>New Business</w:t>
      </w:r>
    </w:p>
    <w:p w14:paraId="13F78747" w14:textId="13EE1FD4" w:rsidR="00443E96" w:rsidRPr="00E451D1" w:rsidRDefault="00151509" w:rsidP="00443E96">
      <w:pPr>
        <w:spacing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ab/>
      </w:r>
      <w:r w:rsidR="00443E96" w:rsidRPr="002A53F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(Tentative) </w:t>
      </w:r>
      <w:r w:rsidR="00443E96" w:rsidRPr="002A53F6">
        <w:rPr>
          <w:rFonts w:ascii="Calibri" w:hAnsi="Calibri" w:cs="Calibri"/>
        </w:rPr>
        <w:t>NRCS</w:t>
      </w:r>
      <w:r w:rsidR="006802B8" w:rsidRPr="002A53F6">
        <w:rPr>
          <w:rFonts w:ascii="Calibri" w:hAnsi="Calibri" w:cs="Calibri"/>
        </w:rPr>
        <w:t>/FSA</w:t>
      </w:r>
      <w:r w:rsidR="00443E96" w:rsidRPr="002A53F6">
        <w:rPr>
          <w:rFonts w:ascii="Calibri" w:hAnsi="Calibri" w:cs="Calibri"/>
        </w:rPr>
        <w:t xml:space="preserve"> Updates</w:t>
      </w:r>
    </w:p>
    <w:p w14:paraId="1D7F039B" w14:textId="6E8DFBEF" w:rsidR="00756C4B" w:rsidRDefault="0015150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56C4B" w:rsidRPr="002A53F6">
        <w:rPr>
          <w:rFonts w:ascii="Calibri" w:hAnsi="Calibri" w:cs="Calibri"/>
        </w:rPr>
        <w:tab/>
      </w:r>
      <w:r w:rsidR="002A53F6" w:rsidRPr="002A53F6">
        <w:rPr>
          <w:rFonts w:ascii="Calibri" w:hAnsi="Calibri" w:cs="Calibri"/>
        </w:rPr>
        <w:t>2025 Farm Bill Priorities</w:t>
      </w:r>
    </w:p>
    <w:p w14:paraId="4A1CA281" w14:textId="1909289B" w:rsidR="00A55D94" w:rsidRDefault="00A55D94" w:rsidP="00A55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Vote on updated platform</w:t>
      </w:r>
    </w:p>
    <w:p w14:paraId="415D37DB" w14:textId="6436E008" w:rsidR="009F76B2" w:rsidRDefault="009F76B2" w:rsidP="009F76B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Grassland conservation</w:t>
      </w:r>
      <w:r w:rsidR="00AA4BA3">
        <w:rPr>
          <w:rFonts w:ascii="Calibri" w:hAnsi="Calibri" w:cs="Calibri"/>
        </w:rPr>
        <w:t xml:space="preserve"> ideas</w:t>
      </w:r>
    </w:p>
    <w:p w14:paraId="3C1D07B5" w14:textId="2757A193" w:rsidR="00014975" w:rsidRDefault="00014975" w:rsidP="00AA4BA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Examples from SD</w:t>
      </w:r>
    </w:p>
    <w:p w14:paraId="56CCD979" w14:textId="0C53E292" w:rsidR="00014975" w:rsidRDefault="00014975" w:rsidP="00014975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Every Acre Counts (</w:t>
      </w:r>
      <w:hyperlink r:id="rId9" w:history="1">
        <w:r w:rsidRPr="008217C8">
          <w:rPr>
            <w:rStyle w:val="Hyperlink"/>
            <w:rFonts w:ascii="Calibri" w:hAnsi="Calibri" w:cs="Calibri"/>
          </w:rPr>
          <w:t>Video</w:t>
        </w:r>
      </w:hyperlink>
      <w:r>
        <w:rPr>
          <w:rFonts w:ascii="Calibri" w:hAnsi="Calibri" w:cs="Calibri"/>
        </w:rPr>
        <w:t>) (</w:t>
      </w:r>
      <w:hyperlink r:id="rId10" w:history="1">
        <w:r w:rsidRPr="00265B68">
          <w:rPr>
            <w:rStyle w:val="Hyperlink"/>
            <w:rFonts w:ascii="Calibri" w:hAnsi="Calibri" w:cs="Calibri"/>
          </w:rPr>
          <w:t>Website</w:t>
        </w:r>
      </w:hyperlink>
      <w:r>
        <w:rPr>
          <w:rFonts w:ascii="Calibri" w:hAnsi="Calibri" w:cs="Calibri"/>
        </w:rPr>
        <w:t>)</w:t>
      </w:r>
    </w:p>
    <w:p w14:paraId="41BAC88E" w14:textId="77D89427" w:rsidR="00906E57" w:rsidRDefault="005E1487" w:rsidP="00014975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Where Good Things Grow</w:t>
      </w:r>
      <w:r w:rsidR="00173AC3">
        <w:rPr>
          <w:rFonts w:ascii="Calibri" w:hAnsi="Calibri" w:cs="Calibri"/>
        </w:rPr>
        <w:t xml:space="preserve"> </w:t>
      </w:r>
      <w:r w:rsidR="001056E9">
        <w:rPr>
          <w:rFonts w:ascii="Calibri" w:hAnsi="Calibri" w:cs="Calibri"/>
        </w:rPr>
        <w:t>(</w:t>
      </w:r>
      <w:hyperlink r:id="rId11" w:history="1">
        <w:r w:rsidR="001056E9" w:rsidRPr="00C22F16">
          <w:rPr>
            <w:rStyle w:val="Hyperlink"/>
            <w:rFonts w:ascii="Calibri" w:hAnsi="Calibri" w:cs="Calibri"/>
          </w:rPr>
          <w:t>Videos</w:t>
        </w:r>
      </w:hyperlink>
      <w:r w:rsidR="001056E9">
        <w:rPr>
          <w:rFonts w:ascii="Calibri" w:hAnsi="Calibri" w:cs="Calibri"/>
        </w:rPr>
        <w:t xml:space="preserve">) </w:t>
      </w:r>
      <w:r w:rsidR="00173AC3">
        <w:rPr>
          <w:rFonts w:ascii="Calibri" w:hAnsi="Calibri" w:cs="Calibri"/>
        </w:rPr>
        <w:t>(</w:t>
      </w:r>
      <w:hyperlink r:id="rId12" w:history="1">
        <w:r w:rsidR="00173AC3" w:rsidRPr="008A5426">
          <w:rPr>
            <w:rStyle w:val="Hyperlink"/>
            <w:rFonts w:ascii="Calibri" w:hAnsi="Calibri" w:cs="Calibri"/>
          </w:rPr>
          <w:t>Website</w:t>
        </w:r>
      </w:hyperlink>
      <w:r w:rsidR="00173AC3">
        <w:rPr>
          <w:rFonts w:ascii="Calibri" w:hAnsi="Calibri" w:cs="Calibri"/>
        </w:rPr>
        <w:t>)</w:t>
      </w:r>
    </w:p>
    <w:p w14:paraId="1B4658A3" w14:textId="6A438A49" w:rsidR="00AA4BA3" w:rsidRDefault="00AA4BA3" w:rsidP="00AA4BA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can this committee advance national grasslands conservation efforts?</w:t>
      </w:r>
    </w:p>
    <w:p w14:paraId="1C38BD65" w14:textId="5A03671D" w:rsidR="00AA4BA3" w:rsidRPr="00AA4BA3" w:rsidRDefault="00AA4BA3" w:rsidP="00AA4BA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Policy/management/market proposals</w:t>
      </w:r>
    </w:p>
    <w:p w14:paraId="1A0D61D2" w14:textId="1EE60B70" w:rsidR="00443E96" w:rsidRPr="002A53F6" w:rsidRDefault="00A55D94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43E96" w:rsidRPr="002A53F6">
        <w:rPr>
          <w:rFonts w:ascii="Calibri" w:hAnsi="Calibri" w:cs="Calibri"/>
        </w:rPr>
        <w:t xml:space="preserve"> </w:t>
      </w:r>
      <w:r w:rsidR="00443E96" w:rsidRPr="002A53F6">
        <w:rPr>
          <w:rFonts w:ascii="Calibri" w:hAnsi="Calibri" w:cs="Calibri"/>
        </w:rPr>
        <w:tab/>
        <w:t>Working Group Reports</w:t>
      </w:r>
    </w:p>
    <w:p w14:paraId="0E6E83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CRP</w:t>
      </w:r>
    </w:p>
    <w:p w14:paraId="40B82AB5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Easements</w:t>
      </w:r>
    </w:p>
    <w:p w14:paraId="744B2DBA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EQIP/CSP</w:t>
      </w:r>
    </w:p>
    <w:p w14:paraId="03263FD2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Forestry</w:t>
      </w:r>
    </w:p>
    <w:p w14:paraId="6D6B09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lastRenderedPageBreak/>
        <w:t>RCPP</w:t>
      </w:r>
    </w:p>
    <w:p w14:paraId="3E590FE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Public Access</w:t>
      </w:r>
    </w:p>
    <w:p w14:paraId="79C4FB7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 xml:space="preserve">Private Lands </w:t>
      </w:r>
    </w:p>
    <w:p w14:paraId="7EE8BB5B" w14:textId="49343A2B" w:rsidR="00443E96" w:rsidRPr="002A53F6" w:rsidRDefault="00340EFD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11:</w:t>
      </w:r>
      <w:r w:rsidR="00B74A10">
        <w:rPr>
          <w:rFonts w:ascii="Calibri" w:hAnsi="Calibri" w:cs="Calibri"/>
        </w:rPr>
        <w:t>45</w:t>
      </w:r>
      <w:r>
        <w:rPr>
          <w:rFonts w:ascii="Calibri" w:hAnsi="Calibri" w:cs="Calibri"/>
        </w:rPr>
        <w:t xml:space="preserve"> a</w:t>
      </w:r>
      <w:r w:rsidR="00443E96" w:rsidRPr="002A53F6">
        <w:rPr>
          <w:rFonts w:ascii="Calibri" w:hAnsi="Calibri" w:cs="Calibri"/>
        </w:rPr>
        <w:t xml:space="preserve">m </w:t>
      </w:r>
      <w:r w:rsidR="00443E96" w:rsidRPr="002A53F6">
        <w:rPr>
          <w:rFonts w:ascii="Calibri" w:hAnsi="Calibri" w:cs="Calibri"/>
        </w:rPr>
        <w:tab/>
      </w:r>
      <w:r w:rsidR="00754360">
        <w:rPr>
          <w:rFonts w:ascii="Calibri" w:hAnsi="Calibri" w:cs="Calibri"/>
        </w:rPr>
        <w:t>Final Remarks, Identification of Action Items</w:t>
      </w:r>
    </w:p>
    <w:p w14:paraId="41688333" w14:textId="26B8C8E3" w:rsidR="00443E96" w:rsidRPr="002A53F6" w:rsidRDefault="00340EFD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12:00</w:t>
      </w:r>
      <w:r w:rsidR="00443E96" w:rsidRPr="002A53F6">
        <w:rPr>
          <w:rFonts w:ascii="Calibri" w:hAnsi="Calibri" w:cs="Calibri"/>
        </w:rPr>
        <w:t xml:space="preserve"> pm</w:t>
      </w:r>
      <w:r w:rsidR="00443E96" w:rsidRPr="002A53F6">
        <w:rPr>
          <w:rFonts w:ascii="Calibri" w:hAnsi="Calibri" w:cs="Calibri"/>
        </w:rPr>
        <w:tab/>
        <w:t>Adjourn</w:t>
      </w:r>
    </w:p>
    <w:p w14:paraId="3C67B9CB" w14:textId="0CEF7245" w:rsidR="00C84830" w:rsidRPr="00443E96" w:rsidRDefault="00C84830" w:rsidP="00443E96">
      <w:pPr>
        <w:spacing w:line="240" w:lineRule="auto"/>
        <w:rPr>
          <w:rFonts w:ascii="Calibri" w:hAnsi="Calibri" w:cs="Calibri"/>
        </w:rPr>
      </w:pPr>
    </w:p>
    <w:sectPr w:rsidR="00C84830" w:rsidRPr="004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C2816"/>
    <w:multiLevelType w:val="hybridMultilevel"/>
    <w:tmpl w:val="6B225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FA5D30"/>
    <w:multiLevelType w:val="hybridMultilevel"/>
    <w:tmpl w:val="41CCA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5F9381"/>
    <w:multiLevelType w:val="hybridMultilevel"/>
    <w:tmpl w:val="3FBA18EC"/>
    <w:lvl w:ilvl="0" w:tplc="9FCE2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AE8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EA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E7F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2F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62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661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E11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0B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218586">
    <w:abstractNumId w:val="2"/>
  </w:num>
  <w:num w:numId="2" w16cid:durableId="471098633">
    <w:abstractNumId w:val="1"/>
  </w:num>
  <w:num w:numId="3" w16cid:durableId="56383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2DC21"/>
    <w:rsid w:val="00014975"/>
    <w:rsid w:val="00021ADC"/>
    <w:rsid w:val="00045B1C"/>
    <w:rsid w:val="000B047D"/>
    <w:rsid w:val="000F59EE"/>
    <w:rsid w:val="001056E9"/>
    <w:rsid w:val="00107F55"/>
    <w:rsid w:val="00151509"/>
    <w:rsid w:val="00173AC3"/>
    <w:rsid w:val="00176F8C"/>
    <w:rsid w:val="001B3251"/>
    <w:rsid w:val="001B4506"/>
    <w:rsid w:val="001B7A6B"/>
    <w:rsid w:val="001E4E20"/>
    <w:rsid w:val="001E74CC"/>
    <w:rsid w:val="001F7730"/>
    <w:rsid w:val="00202290"/>
    <w:rsid w:val="00247DE3"/>
    <w:rsid w:val="00265B68"/>
    <w:rsid w:val="002A53F6"/>
    <w:rsid w:val="002A576C"/>
    <w:rsid w:val="002E15C4"/>
    <w:rsid w:val="002E4236"/>
    <w:rsid w:val="002F4B3D"/>
    <w:rsid w:val="002F6C6D"/>
    <w:rsid w:val="00340EFD"/>
    <w:rsid w:val="0038592A"/>
    <w:rsid w:val="003B5C18"/>
    <w:rsid w:val="003E6A6F"/>
    <w:rsid w:val="00403ABD"/>
    <w:rsid w:val="00443E96"/>
    <w:rsid w:val="00446D41"/>
    <w:rsid w:val="00450AA6"/>
    <w:rsid w:val="0045444A"/>
    <w:rsid w:val="004D008C"/>
    <w:rsid w:val="005B1EE6"/>
    <w:rsid w:val="005D204C"/>
    <w:rsid w:val="005E1487"/>
    <w:rsid w:val="0062791A"/>
    <w:rsid w:val="006564B4"/>
    <w:rsid w:val="0065787E"/>
    <w:rsid w:val="00667155"/>
    <w:rsid w:val="006802B8"/>
    <w:rsid w:val="00699A5C"/>
    <w:rsid w:val="006D2422"/>
    <w:rsid w:val="006D7F01"/>
    <w:rsid w:val="006F29DE"/>
    <w:rsid w:val="007234FB"/>
    <w:rsid w:val="00754360"/>
    <w:rsid w:val="00756C4B"/>
    <w:rsid w:val="00770BD1"/>
    <w:rsid w:val="00790D76"/>
    <w:rsid w:val="007B0DB5"/>
    <w:rsid w:val="007D61A7"/>
    <w:rsid w:val="008217C8"/>
    <w:rsid w:val="0083381B"/>
    <w:rsid w:val="00891145"/>
    <w:rsid w:val="008A5426"/>
    <w:rsid w:val="00906E57"/>
    <w:rsid w:val="009539CB"/>
    <w:rsid w:val="00981D6F"/>
    <w:rsid w:val="00993E38"/>
    <w:rsid w:val="009C663E"/>
    <w:rsid w:val="009D14A1"/>
    <w:rsid w:val="009F76B2"/>
    <w:rsid w:val="00A30F03"/>
    <w:rsid w:val="00A31A2A"/>
    <w:rsid w:val="00A55D94"/>
    <w:rsid w:val="00A85FD2"/>
    <w:rsid w:val="00AA4BA3"/>
    <w:rsid w:val="00B652F5"/>
    <w:rsid w:val="00B74A10"/>
    <w:rsid w:val="00BE03AF"/>
    <w:rsid w:val="00C22F16"/>
    <w:rsid w:val="00C7467B"/>
    <w:rsid w:val="00C84830"/>
    <w:rsid w:val="00CB6066"/>
    <w:rsid w:val="00D3580F"/>
    <w:rsid w:val="00D4004E"/>
    <w:rsid w:val="00DCE488"/>
    <w:rsid w:val="00E451D1"/>
    <w:rsid w:val="00E4739B"/>
    <w:rsid w:val="00E64F88"/>
    <w:rsid w:val="00EB2239"/>
    <w:rsid w:val="00EB5FCA"/>
    <w:rsid w:val="00EF1033"/>
    <w:rsid w:val="00F00A0D"/>
    <w:rsid w:val="00F035B1"/>
    <w:rsid w:val="00F14E88"/>
    <w:rsid w:val="00FE380D"/>
    <w:rsid w:val="0143500A"/>
    <w:rsid w:val="02197E9B"/>
    <w:rsid w:val="022E5D32"/>
    <w:rsid w:val="02FF9DDB"/>
    <w:rsid w:val="030B273D"/>
    <w:rsid w:val="03C70783"/>
    <w:rsid w:val="0427D673"/>
    <w:rsid w:val="045636D2"/>
    <w:rsid w:val="04DB3503"/>
    <w:rsid w:val="0518432B"/>
    <w:rsid w:val="0625CBCC"/>
    <w:rsid w:val="08F3B83C"/>
    <w:rsid w:val="09303662"/>
    <w:rsid w:val="0A265D0E"/>
    <w:rsid w:val="0AC3DA29"/>
    <w:rsid w:val="0D27CBDD"/>
    <w:rsid w:val="0E518029"/>
    <w:rsid w:val="0F09C905"/>
    <w:rsid w:val="0FED68EB"/>
    <w:rsid w:val="10C04B1E"/>
    <w:rsid w:val="10CE8438"/>
    <w:rsid w:val="11E1274E"/>
    <w:rsid w:val="125C4166"/>
    <w:rsid w:val="154BDA36"/>
    <w:rsid w:val="162686DA"/>
    <w:rsid w:val="1779CDA3"/>
    <w:rsid w:val="186620E6"/>
    <w:rsid w:val="18738024"/>
    <w:rsid w:val="18767940"/>
    <w:rsid w:val="195A869C"/>
    <w:rsid w:val="1A40ED29"/>
    <w:rsid w:val="1AD3536F"/>
    <w:rsid w:val="1C0B0A5E"/>
    <w:rsid w:val="1CB31EA0"/>
    <w:rsid w:val="1D0A7E5B"/>
    <w:rsid w:val="1D2BD294"/>
    <w:rsid w:val="1D7C72CC"/>
    <w:rsid w:val="1E6260AD"/>
    <w:rsid w:val="1EE5BAC4"/>
    <w:rsid w:val="1EF56E01"/>
    <w:rsid w:val="1FE8C050"/>
    <w:rsid w:val="1FFB454B"/>
    <w:rsid w:val="201B7B8A"/>
    <w:rsid w:val="2083C231"/>
    <w:rsid w:val="20FDEB6E"/>
    <w:rsid w:val="2275B0FE"/>
    <w:rsid w:val="22FA2D28"/>
    <w:rsid w:val="232AF84E"/>
    <w:rsid w:val="23B92BE7"/>
    <w:rsid w:val="24B9F092"/>
    <w:rsid w:val="24BC3173"/>
    <w:rsid w:val="24C7A4B6"/>
    <w:rsid w:val="25922036"/>
    <w:rsid w:val="2678AEE2"/>
    <w:rsid w:val="26B160A1"/>
    <w:rsid w:val="270B0EA5"/>
    <w:rsid w:val="27F19154"/>
    <w:rsid w:val="282DE282"/>
    <w:rsid w:val="28BB31F3"/>
    <w:rsid w:val="2940A8F7"/>
    <w:rsid w:val="29A93573"/>
    <w:rsid w:val="2CC90F99"/>
    <w:rsid w:val="2DF1C2BD"/>
    <w:rsid w:val="2E23B159"/>
    <w:rsid w:val="2FFA8F61"/>
    <w:rsid w:val="317F4B3D"/>
    <w:rsid w:val="32944A56"/>
    <w:rsid w:val="334CBEB5"/>
    <w:rsid w:val="34912E60"/>
    <w:rsid w:val="34A9EA47"/>
    <w:rsid w:val="34B6EBFF"/>
    <w:rsid w:val="35841C72"/>
    <w:rsid w:val="35DFAB0D"/>
    <w:rsid w:val="36F5B59C"/>
    <w:rsid w:val="38C79EFA"/>
    <w:rsid w:val="391ABC6F"/>
    <w:rsid w:val="3B2ADED8"/>
    <w:rsid w:val="3C1C3157"/>
    <w:rsid w:val="3CA9CBAC"/>
    <w:rsid w:val="3D79379C"/>
    <w:rsid w:val="3DF51912"/>
    <w:rsid w:val="4098A66B"/>
    <w:rsid w:val="4185A704"/>
    <w:rsid w:val="4305E78B"/>
    <w:rsid w:val="43B3C5F5"/>
    <w:rsid w:val="44F4D245"/>
    <w:rsid w:val="451D0541"/>
    <w:rsid w:val="469BBAC1"/>
    <w:rsid w:val="46A0C80E"/>
    <w:rsid w:val="4880FF85"/>
    <w:rsid w:val="48EDA8D2"/>
    <w:rsid w:val="4902DC21"/>
    <w:rsid w:val="499DA3C6"/>
    <w:rsid w:val="49AC7B94"/>
    <w:rsid w:val="4C7527D5"/>
    <w:rsid w:val="4CACC9D1"/>
    <w:rsid w:val="4CD54488"/>
    <w:rsid w:val="4CDA04BC"/>
    <w:rsid w:val="4D2BEAFC"/>
    <w:rsid w:val="4D3033D5"/>
    <w:rsid w:val="4D602861"/>
    <w:rsid w:val="4D7068FB"/>
    <w:rsid w:val="4DD7DF49"/>
    <w:rsid w:val="4F40924B"/>
    <w:rsid w:val="500AAE3E"/>
    <w:rsid w:val="503CB8E4"/>
    <w:rsid w:val="511FBA55"/>
    <w:rsid w:val="51BF155D"/>
    <w:rsid w:val="52572FD6"/>
    <w:rsid w:val="5330ED88"/>
    <w:rsid w:val="535F3FA0"/>
    <w:rsid w:val="5406D0C5"/>
    <w:rsid w:val="549EC46B"/>
    <w:rsid w:val="54DFD4A3"/>
    <w:rsid w:val="54E0566D"/>
    <w:rsid w:val="57659932"/>
    <w:rsid w:val="5832E9B3"/>
    <w:rsid w:val="5867EF9D"/>
    <w:rsid w:val="5908B85A"/>
    <w:rsid w:val="59A8BD56"/>
    <w:rsid w:val="5AD97F38"/>
    <w:rsid w:val="5B0DF4DD"/>
    <w:rsid w:val="5C1D47AA"/>
    <w:rsid w:val="5DC82DF7"/>
    <w:rsid w:val="5F1A0A12"/>
    <w:rsid w:val="5F70AB17"/>
    <w:rsid w:val="5F80A5EB"/>
    <w:rsid w:val="5F8C72EB"/>
    <w:rsid w:val="618206D9"/>
    <w:rsid w:val="61E4BF4B"/>
    <w:rsid w:val="626483DA"/>
    <w:rsid w:val="62779E38"/>
    <w:rsid w:val="6353CA08"/>
    <w:rsid w:val="64441C3A"/>
    <w:rsid w:val="64A14BA5"/>
    <w:rsid w:val="64ACFE6F"/>
    <w:rsid w:val="64FCBBF4"/>
    <w:rsid w:val="650BFE8D"/>
    <w:rsid w:val="6609FFA5"/>
    <w:rsid w:val="667FF8AD"/>
    <w:rsid w:val="67042ACF"/>
    <w:rsid w:val="67057DA8"/>
    <w:rsid w:val="67FE5AF0"/>
    <w:rsid w:val="686DB3AE"/>
    <w:rsid w:val="6A1260ED"/>
    <w:rsid w:val="6A7C0B39"/>
    <w:rsid w:val="6AF46431"/>
    <w:rsid w:val="6B7BC214"/>
    <w:rsid w:val="6D20A2A2"/>
    <w:rsid w:val="6E0D5017"/>
    <w:rsid w:val="6E742DA8"/>
    <w:rsid w:val="6F5C97AA"/>
    <w:rsid w:val="6F7ECC27"/>
    <w:rsid w:val="6FD7EBD3"/>
    <w:rsid w:val="706779AD"/>
    <w:rsid w:val="72C65D29"/>
    <w:rsid w:val="7394FD17"/>
    <w:rsid w:val="74A7DDC5"/>
    <w:rsid w:val="74D261FF"/>
    <w:rsid w:val="7597E8CF"/>
    <w:rsid w:val="75EC92E9"/>
    <w:rsid w:val="75FDFDEB"/>
    <w:rsid w:val="76995876"/>
    <w:rsid w:val="7767A98F"/>
    <w:rsid w:val="77BED86F"/>
    <w:rsid w:val="783528D7"/>
    <w:rsid w:val="7A6DF9C4"/>
    <w:rsid w:val="7A80F42C"/>
    <w:rsid w:val="7BA7EA1C"/>
    <w:rsid w:val="7D0FFAA0"/>
    <w:rsid w:val="7EEF2785"/>
    <w:rsid w:val="7FA4E031"/>
    <w:rsid w:val="7FBC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C21"/>
  <w15:chartTrackingRefBased/>
  <w15:docId w15:val="{EFC40A6B-92FF-4696-A4A0-6B0D50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17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eregoodthingsgrow.org/about-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eregoodthingsgrow.org/about-u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xtension.sdstate.edu/agriculture/every-acre-cou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tnrt42dL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56D16-0F93-4C2A-9E66-7543FD3A5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97AF0-8519-4B26-AE71-F9BA94BA2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1C714-A2DB-4E54-94E7-0D601C43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Vatave</dc:creator>
  <cp:keywords/>
  <dc:description/>
  <cp:lastModifiedBy>Shane Behler</cp:lastModifiedBy>
  <cp:revision>22</cp:revision>
  <dcterms:created xsi:type="dcterms:W3CDTF">2025-07-31T14:40:00Z</dcterms:created>
  <dcterms:modified xsi:type="dcterms:W3CDTF">2025-09-08T18:01:00Z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